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9A" w:rsidRPr="001933D3" w:rsidRDefault="00661873" w:rsidP="00661873">
      <w:pPr>
        <w:ind w:left="899" w:firstLine="0"/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  <w:r>
        <w:rPr>
          <w:rFonts w:cs="Times New Roman"/>
          <w:b/>
          <w:sz w:val="26"/>
          <w:szCs w:val="26"/>
        </w:rPr>
        <w:t>Информация об участии города Вологды в эксперименте по персонифицированному</w:t>
      </w:r>
      <w:r w:rsidR="00BF539A" w:rsidRPr="001933D3">
        <w:rPr>
          <w:rFonts w:cs="Times New Roman"/>
          <w:b/>
          <w:sz w:val="26"/>
          <w:szCs w:val="26"/>
        </w:rPr>
        <w:t xml:space="preserve"> финансирования дополнительного образования </w:t>
      </w:r>
      <w:r w:rsidR="00756D75">
        <w:rPr>
          <w:rFonts w:cs="Times New Roman"/>
          <w:b/>
          <w:sz w:val="26"/>
          <w:szCs w:val="26"/>
        </w:rPr>
        <w:t>(далее – ПФДО)</w:t>
      </w:r>
      <w:r>
        <w:rPr>
          <w:rFonts w:cs="Times New Roman"/>
          <w:b/>
          <w:sz w:val="26"/>
          <w:szCs w:val="26"/>
        </w:rPr>
        <w:t xml:space="preserve"> </w:t>
      </w:r>
      <w:r w:rsidR="00791AA8">
        <w:rPr>
          <w:rFonts w:cs="Times New Roman"/>
          <w:b/>
          <w:sz w:val="26"/>
          <w:szCs w:val="26"/>
        </w:rPr>
        <w:t>в 2017 году</w:t>
      </w:r>
    </w:p>
    <w:p w:rsidR="00BF539A" w:rsidRDefault="00BF539A" w:rsidP="00BF539A">
      <w:pPr>
        <w:ind w:firstLine="0"/>
        <w:jc w:val="center"/>
        <w:rPr>
          <w:rFonts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959"/>
        <w:gridCol w:w="10059"/>
      </w:tblGrid>
      <w:tr w:rsidR="00BF539A" w:rsidRPr="00661873" w:rsidTr="00E007BD">
        <w:tc>
          <w:tcPr>
            <w:tcW w:w="817" w:type="dxa"/>
          </w:tcPr>
          <w:p w:rsidR="00BF539A" w:rsidRPr="00661873" w:rsidRDefault="00BF539A" w:rsidP="00BF539A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61873">
              <w:rPr>
                <w:rFonts w:cs="Times New Roman"/>
                <w:b/>
                <w:sz w:val="26"/>
                <w:szCs w:val="26"/>
              </w:rPr>
              <w:t>№ п\п</w:t>
            </w:r>
          </w:p>
        </w:tc>
        <w:tc>
          <w:tcPr>
            <w:tcW w:w="4961" w:type="dxa"/>
          </w:tcPr>
          <w:p w:rsidR="00BF539A" w:rsidRPr="00661873" w:rsidRDefault="00BF539A" w:rsidP="00BF539A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61873">
              <w:rPr>
                <w:rFonts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0065" w:type="dxa"/>
          </w:tcPr>
          <w:p w:rsidR="00BF539A" w:rsidRPr="00661873" w:rsidRDefault="00BF539A" w:rsidP="00BF539A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61873">
              <w:rPr>
                <w:rFonts w:cs="Times New Roman"/>
                <w:b/>
                <w:sz w:val="26"/>
                <w:szCs w:val="26"/>
              </w:rPr>
              <w:t>Реализация</w:t>
            </w:r>
          </w:p>
        </w:tc>
      </w:tr>
      <w:tr w:rsidR="00E007BD" w:rsidRPr="00AC6459" w:rsidTr="00E007BD">
        <w:tc>
          <w:tcPr>
            <w:tcW w:w="817" w:type="dxa"/>
          </w:tcPr>
          <w:p w:rsidR="00E007BD" w:rsidRDefault="00661873" w:rsidP="009F409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:rsidR="00E007BD" w:rsidRPr="001F2112" w:rsidRDefault="00661873" w:rsidP="009639A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Региональные нормативн</w:t>
            </w:r>
            <w:r w:rsidR="009639AA">
              <w:rPr>
                <w:rFonts w:cs="Times New Roman"/>
                <w:b/>
                <w:sz w:val="26"/>
                <w:szCs w:val="26"/>
              </w:rPr>
              <w:t xml:space="preserve">ые </w:t>
            </w:r>
            <w:r>
              <w:rPr>
                <w:rFonts w:cs="Times New Roman"/>
                <w:b/>
                <w:sz w:val="26"/>
                <w:szCs w:val="26"/>
              </w:rPr>
              <w:t>правовые акты, регламентирующие участие в эксперименте</w:t>
            </w:r>
            <w:r w:rsidR="00E007BD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65" w:type="dxa"/>
          </w:tcPr>
          <w:p w:rsidR="00E007BD" w:rsidRDefault="00965A4A" w:rsidP="00E007BD">
            <w:pPr>
              <w:ind w:firstLine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Приказ</w:t>
            </w:r>
            <w:r w:rsidR="00E007BD" w:rsidRPr="00C1062C">
              <w:rPr>
                <w:rFonts w:cs="Times New Roman"/>
                <w:sz w:val="26"/>
                <w:szCs w:val="26"/>
              </w:rPr>
              <w:t xml:space="preserve"> Департамента образования Вологодской области от 21 марта 2017 года № 872 «Об утверждении итогов отбора»</w:t>
            </w:r>
            <w:r w:rsidR="00661873">
              <w:rPr>
                <w:rFonts w:cs="Times New Roman"/>
                <w:sz w:val="26"/>
                <w:szCs w:val="26"/>
              </w:rPr>
              <w:t>;</w:t>
            </w:r>
          </w:p>
          <w:p w:rsidR="00661873" w:rsidRPr="00661873" w:rsidRDefault="00661873" w:rsidP="00965A4A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Приказ </w:t>
            </w:r>
            <w:r w:rsidR="00965A4A" w:rsidRPr="00C1062C">
              <w:rPr>
                <w:rFonts w:cs="Times New Roman"/>
                <w:sz w:val="26"/>
                <w:szCs w:val="26"/>
              </w:rPr>
              <w:t xml:space="preserve">Департамента образования Вологодской области </w:t>
            </w:r>
            <w:r w:rsidR="00965A4A">
              <w:rPr>
                <w:rFonts w:cs="Times New Roman"/>
                <w:sz w:val="26"/>
                <w:szCs w:val="26"/>
              </w:rPr>
              <w:t xml:space="preserve"> 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от 10 июля 2017 года № 2396 </w:t>
            </w:r>
            <w:r>
              <w:rPr>
                <w:rFonts w:eastAsia="Calibri" w:cs="Times New Roman"/>
                <w:sz w:val="26"/>
                <w:szCs w:val="26"/>
              </w:rPr>
              <w:t xml:space="preserve">«Об утверждении Правил персонифицированного финансирования дополнительного образования детей в Вологодской области» </w:t>
            </w:r>
          </w:p>
        </w:tc>
      </w:tr>
      <w:tr w:rsidR="006C6E54" w:rsidRPr="00AC6459" w:rsidTr="00E007BD">
        <w:tc>
          <w:tcPr>
            <w:tcW w:w="817" w:type="dxa"/>
          </w:tcPr>
          <w:p w:rsidR="006C6E54" w:rsidRDefault="00661873" w:rsidP="009F409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</w:tcPr>
          <w:p w:rsidR="006C6E54" w:rsidRDefault="00661873" w:rsidP="00BF539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Муницип</w:t>
            </w:r>
            <w:r w:rsidR="009639AA">
              <w:rPr>
                <w:rFonts w:cs="Times New Roman"/>
                <w:b/>
                <w:sz w:val="26"/>
                <w:szCs w:val="26"/>
              </w:rPr>
              <w:t xml:space="preserve">альные нормативные </w:t>
            </w:r>
            <w:r>
              <w:rPr>
                <w:rFonts w:cs="Times New Roman"/>
                <w:b/>
                <w:sz w:val="26"/>
                <w:szCs w:val="26"/>
              </w:rPr>
              <w:t>правовые акты, регламентирующие участие в эксперименте</w:t>
            </w:r>
          </w:p>
        </w:tc>
        <w:tc>
          <w:tcPr>
            <w:tcW w:w="10065" w:type="dxa"/>
          </w:tcPr>
          <w:p w:rsidR="006C6E54" w:rsidRDefault="006C6E54" w:rsidP="00E007BD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Постановление А</w:t>
            </w:r>
            <w:r w:rsidR="00661873">
              <w:rPr>
                <w:rFonts w:eastAsia="Calibri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eastAsia="Calibri" w:cs="Times New Roman"/>
                <w:sz w:val="26"/>
                <w:szCs w:val="26"/>
              </w:rPr>
              <w:t>г</w:t>
            </w:r>
            <w:r w:rsidR="00661873">
              <w:rPr>
                <w:rFonts w:eastAsia="Calibri" w:cs="Times New Roman"/>
                <w:sz w:val="26"/>
                <w:szCs w:val="26"/>
              </w:rPr>
              <w:t xml:space="preserve">орода </w:t>
            </w:r>
            <w:r>
              <w:rPr>
                <w:rFonts w:eastAsia="Calibri" w:cs="Times New Roman"/>
                <w:sz w:val="26"/>
                <w:szCs w:val="26"/>
              </w:rPr>
              <w:t>В</w:t>
            </w:r>
            <w:r w:rsidR="00661873">
              <w:rPr>
                <w:rFonts w:eastAsia="Calibri" w:cs="Times New Roman"/>
                <w:sz w:val="26"/>
                <w:szCs w:val="26"/>
              </w:rPr>
              <w:t>ологды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от 28 июля 2017 года № 789 </w:t>
            </w:r>
            <w:r>
              <w:rPr>
                <w:rFonts w:eastAsia="Calibri" w:cs="Times New Roman"/>
                <w:sz w:val="26"/>
                <w:szCs w:val="26"/>
              </w:rPr>
              <w:t>«Об утверждении Комплекса мер по модернизации организационно-управленческих и финансово-экономических механизмов в системе дополнительного образования муниципального образования «Город Вологда»;</w:t>
            </w:r>
          </w:p>
          <w:p w:rsidR="006C6E54" w:rsidRDefault="006C6E54" w:rsidP="006C6E54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Постановление </w:t>
            </w:r>
            <w:r w:rsidR="00661873">
              <w:rPr>
                <w:rFonts w:eastAsia="Calibri" w:cs="Times New Roman"/>
                <w:sz w:val="26"/>
                <w:szCs w:val="26"/>
              </w:rPr>
              <w:t>Администрации города Вологды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от 23 августа 2017 года № 919 </w:t>
            </w:r>
            <w:r>
              <w:rPr>
                <w:rFonts w:eastAsia="Calibri" w:cs="Times New Roman"/>
                <w:sz w:val="26"/>
                <w:szCs w:val="26"/>
              </w:rPr>
              <w:t>«О внесение изменений в постановление Администрации города Вологды от 10 октября 2014 года «№ 7673»;</w:t>
            </w:r>
          </w:p>
          <w:p w:rsidR="006C6E54" w:rsidRDefault="006353C4" w:rsidP="006C6E54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Постановление </w:t>
            </w:r>
            <w:r w:rsidR="00661873">
              <w:rPr>
                <w:rFonts w:eastAsia="Calibri" w:cs="Times New Roman"/>
                <w:sz w:val="26"/>
                <w:szCs w:val="26"/>
              </w:rPr>
              <w:t>Администрации города Вологды</w:t>
            </w:r>
            <w:r w:rsidR="006C6E54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от 28 августа 2017 года № 951 </w:t>
            </w:r>
            <w:r>
              <w:rPr>
                <w:rFonts w:eastAsia="Calibri" w:cs="Times New Roman"/>
                <w:sz w:val="26"/>
                <w:szCs w:val="26"/>
              </w:rPr>
              <w:t>«Об утверждении программы персонифицированного финансирования дополнительного образования в муниципальном образовании «Город Вологда» на 2017 год»;</w:t>
            </w:r>
          </w:p>
          <w:p w:rsidR="006353C4" w:rsidRDefault="006353C4" w:rsidP="006353C4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Постановление </w:t>
            </w:r>
            <w:r w:rsidR="00661873">
              <w:rPr>
                <w:rFonts w:eastAsia="Calibri" w:cs="Times New Roman"/>
                <w:sz w:val="26"/>
                <w:szCs w:val="26"/>
              </w:rPr>
              <w:t>Администрации города Вологды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от 28 августа 2017 года № 952 </w:t>
            </w:r>
            <w:r>
              <w:rPr>
                <w:rFonts w:eastAsia="Calibri" w:cs="Times New Roman"/>
                <w:sz w:val="26"/>
                <w:szCs w:val="26"/>
              </w:rPr>
              <w:t xml:space="preserve">«Об утверждении значений 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общих параметров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используемых для расчета нормативной стоимости модуля образовательной программы»;</w:t>
            </w:r>
          </w:p>
          <w:p w:rsidR="006353C4" w:rsidRDefault="006353C4" w:rsidP="00965A4A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Постановление </w:t>
            </w:r>
            <w:r w:rsidR="00661873">
              <w:rPr>
                <w:rFonts w:eastAsia="Calibri" w:cs="Times New Roman"/>
                <w:sz w:val="26"/>
                <w:szCs w:val="26"/>
              </w:rPr>
              <w:t>Администрации города Вологды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от 31 августа 2017 года № 1006 </w:t>
            </w:r>
            <w:r>
              <w:rPr>
                <w:rFonts w:eastAsia="Calibri" w:cs="Times New Roman"/>
                <w:sz w:val="26"/>
                <w:szCs w:val="26"/>
              </w:rPr>
              <w:t xml:space="preserve">«О мерах по реализации персонифицированного финансирования дополнительного образования в муниципальном образовании «Город Вологда» в 2017 году» </w:t>
            </w:r>
          </w:p>
        </w:tc>
      </w:tr>
      <w:tr w:rsidR="00E007BD" w:rsidRPr="00AC6459" w:rsidTr="00E007BD">
        <w:tc>
          <w:tcPr>
            <w:tcW w:w="817" w:type="dxa"/>
          </w:tcPr>
          <w:p w:rsidR="00E007BD" w:rsidRDefault="00661873" w:rsidP="009F409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</w:tcPr>
          <w:p w:rsidR="00E007BD" w:rsidRPr="001F2112" w:rsidRDefault="00E007BD" w:rsidP="00BF539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Период проведения эксперимента </w:t>
            </w:r>
          </w:p>
        </w:tc>
        <w:tc>
          <w:tcPr>
            <w:tcW w:w="10065" w:type="dxa"/>
          </w:tcPr>
          <w:p w:rsidR="00E007BD" w:rsidRPr="00E007BD" w:rsidRDefault="00E007BD" w:rsidP="00E007BD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Эксперимент проводится в</w:t>
            </w:r>
            <w:r w:rsidRPr="00E007BD">
              <w:rPr>
                <w:rFonts w:eastAsia="Calibri" w:cs="Times New Roman"/>
                <w:sz w:val="26"/>
                <w:szCs w:val="26"/>
              </w:rPr>
              <w:t xml:space="preserve"> период с 1 сентября по 31 декабря 2017 года</w:t>
            </w:r>
          </w:p>
        </w:tc>
      </w:tr>
      <w:tr w:rsidR="00661873" w:rsidRPr="00AC6459" w:rsidTr="00E007BD">
        <w:tc>
          <w:tcPr>
            <w:tcW w:w="817" w:type="dxa"/>
          </w:tcPr>
          <w:p w:rsidR="00661873" w:rsidRDefault="00C41EA1" w:rsidP="009F409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</w:tcPr>
          <w:p w:rsidR="00661873" w:rsidRDefault="00661873" w:rsidP="00BF539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Реестр поставщиков образовательных услуг</w:t>
            </w:r>
          </w:p>
        </w:tc>
        <w:tc>
          <w:tcPr>
            <w:tcW w:w="10065" w:type="dxa"/>
          </w:tcPr>
          <w:p w:rsidR="00661873" w:rsidRDefault="00661873" w:rsidP="001B031C">
            <w:pPr>
              <w:ind w:right="-1"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Образовательные организации включаются в Реестр поставщиков образовательных услуг. Уполномоченный на ведение Реестра</w:t>
            </w:r>
            <w:r w:rsidR="00C414F9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C414F9">
              <w:rPr>
                <w:rFonts w:eastAsia="Calibri" w:cs="Times New Roman"/>
                <w:sz w:val="26"/>
                <w:szCs w:val="26"/>
              </w:rPr>
              <w:t xml:space="preserve">оператор ПФДО </w:t>
            </w:r>
            <w:r>
              <w:rPr>
                <w:rFonts w:cs="Times New Roman"/>
                <w:sz w:val="26"/>
                <w:szCs w:val="26"/>
              </w:rPr>
              <w:t>- АОУ ДО ВО «Региональный центр дополнительного образования  детей» (далее – РЦДОД)</w:t>
            </w:r>
          </w:p>
        </w:tc>
      </w:tr>
      <w:tr w:rsidR="00C414F9" w:rsidRPr="00AC6459" w:rsidTr="00E007BD">
        <w:tc>
          <w:tcPr>
            <w:tcW w:w="817" w:type="dxa"/>
          </w:tcPr>
          <w:p w:rsidR="00C414F9" w:rsidRDefault="00C41EA1" w:rsidP="009F409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961" w:type="dxa"/>
          </w:tcPr>
          <w:p w:rsidR="00C414F9" w:rsidRDefault="00C414F9" w:rsidP="00BF539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Включение образовательных организаций в Реестр</w:t>
            </w:r>
            <w:r w:rsidR="009639AA">
              <w:rPr>
                <w:rFonts w:cs="Times New Roman"/>
                <w:b/>
                <w:sz w:val="26"/>
                <w:szCs w:val="26"/>
              </w:rPr>
              <w:t xml:space="preserve"> поставщиков образовательных услуг</w:t>
            </w:r>
          </w:p>
        </w:tc>
        <w:tc>
          <w:tcPr>
            <w:tcW w:w="10065" w:type="dxa"/>
          </w:tcPr>
          <w:p w:rsidR="00C414F9" w:rsidRDefault="00C414F9" w:rsidP="00C414F9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Образовательные организации включаются в Реестр самостоятельно путем подачи уведомления РЦДОД, в котором содержатся следующие сведения:</w:t>
            </w:r>
          </w:p>
          <w:p w:rsidR="00C414F9" w:rsidRDefault="00C414F9" w:rsidP="00C414F9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полное и краткое наименование поставщика образовательных услуг в соответствии с ЕГРЮЛ/ФИО индивидуального предпринимателя, осуществляющего образовательную деятельность в соответствии с ЕГРИП;</w:t>
            </w:r>
          </w:p>
          <w:p w:rsidR="00C414F9" w:rsidRDefault="00C414F9" w:rsidP="00C414F9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ОГРН;</w:t>
            </w:r>
          </w:p>
          <w:p w:rsidR="00C414F9" w:rsidRDefault="00C414F9" w:rsidP="00C414F9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КПП;</w:t>
            </w:r>
          </w:p>
          <w:p w:rsidR="00C414F9" w:rsidRDefault="00C414F9" w:rsidP="00C414F9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ИНН;</w:t>
            </w:r>
          </w:p>
          <w:p w:rsidR="00C414F9" w:rsidRDefault="00C414F9" w:rsidP="00C414F9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дата государственной регистрации юридического лица, индивидуального предпринимателя;</w:t>
            </w:r>
          </w:p>
          <w:p w:rsidR="00C414F9" w:rsidRDefault="00C414F9" w:rsidP="00C414F9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-организационно-правовая форма поставщика;</w:t>
            </w:r>
          </w:p>
          <w:p w:rsidR="00C414F9" w:rsidRDefault="00C414F9" w:rsidP="00C414F9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адрес (место) нахождения поставщика;</w:t>
            </w:r>
          </w:p>
          <w:p w:rsidR="00C414F9" w:rsidRDefault="00C414F9" w:rsidP="00C414F9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сведения о документе (лицензии), дающем право в соответствии с законодательством РФ на осуществление образовательной деятельности;</w:t>
            </w:r>
          </w:p>
          <w:p w:rsidR="00C414F9" w:rsidRDefault="00C414F9" w:rsidP="00C414F9">
            <w:pPr>
              <w:ind w:right="-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сведения о числе услуг по реализации дополнительных общеобразовательных программ</w:t>
            </w:r>
            <w:r w:rsidR="00C41EA1">
              <w:rPr>
                <w:sz w:val="26"/>
                <w:szCs w:val="26"/>
              </w:rPr>
              <w:t>, оказанных в очередном году (в случае первичной подачи уведомления)</w:t>
            </w:r>
            <w:r>
              <w:rPr>
                <w:sz w:val="26"/>
                <w:szCs w:val="26"/>
              </w:rPr>
              <w:t>;</w:t>
            </w:r>
          </w:p>
          <w:p w:rsidR="00C414F9" w:rsidRDefault="00C414F9" w:rsidP="00C414F9">
            <w:pPr>
              <w:ind w:right="-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контактные данные руководителя</w:t>
            </w:r>
            <w:r w:rsidR="00C41EA1">
              <w:rPr>
                <w:sz w:val="26"/>
                <w:szCs w:val="26"/>
              </w:rPr>
              <w:t xml:space="preserve"> поставщика</w:t>
            </w:r>
            <w:r>
              <w:rPr>
                <w:sz w:val="26"/>
                <w:szCs w:val="26"/>
              </w:rPr>
              <w:t>;</w:t>
            </w:r>
          </w:p>
          <w:p w:rsidR="00C414F9" w:rsidRDefault="00C414F9" w:rsidP="00C41EA1">
            <w:pPr>
              <w:ind w:right="-1"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41EA1">
              <w:rPr>
                <w:sz w:val="26"/>
                <w:szCs w:val="26"/>
              </w:rPr>
              <w:t>идентификатор поставщика (</w:t>
            </w:r>
            <w:r>
              <w:rPr>
                <w:sz w:val="26"/>
                <w:szCs w:val="26"/>
              </w:rPr>
              <w:t>в случае восстановления в Реестр</w:t>
            </w:r>
            <w:r w:rsidR="00C41EA1">
              <w:rPr>
                <w:sz w:val="26"/>
                <w:szCs w:val="26"/>
              </w:rPr>
              <w:t>)</w:t>
            </w:r>
          </w:p>
        </w:tc>
      </w:tr>
      <w:tr w:rsidR="00E007BD" w:rsidRPr="00AC6459" w:rsidTr="00E007BD">
        <w:tc>
          <w:tcPr>
            <w:tcW w:w="817" w:type="dxa"/>
          </w:tcPr>
          <w:p w:rsidR="00E007BD" w:rsidRDefault="00C41EA1" w:rsidP="009F409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4961" w:type="dxa"/>
          </w:tcPr>
          <w:p w:rsidR="00E007BD" w:rsidRPr="001F2112" w:rsidRDefault="00E007BD" w:rsidP="00BF539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Участники эксперимента</w:t>
            </w:r>
            <w:r w:rsidR="006353C4">
              <w:rPr>
                <w:rFonts w:cs="Times New Roman"/>
                <w:b/>
                <w:sz w:val="26"/>
                <w:szCs w:val="26"/>
              </w:rPr>
              <w:t xml:space="preserve"> – поставщики образовательных услуг, включенные в Реестр </w:t>
            </w:r>
          </w:p>
        </w:tc>
        <w:tc>
          <w:tcPr>
            <w:tcW w:w="10065" w:type="dxa"/>
          </w:tcPr>
          <w:p w:rsidR="001B031C" w:rsidRDefault="001B031C" w:rsidP="00E007BD">
            <w:pPr>
              <w:ind w:right="-1"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 Реестр включены:</w:t>
            </w:r>
          </w:p>
          <w:p w:rsidR="00E007BD" w:rsidRPr="00E007BD" w:rsidRDefault="001B031C" w:rsidP="00E007BD">
            <w:pPr>
              <w:ind w:right="-1" w:firstLine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1. 5 учреждений</w:t>
            </w:r>
            <w:r w:rsidR="00E007BD" w:rsidRPr="00E007BD">
              <w:rPr>
                <w:rFonts w:eastAsia="Calibri" w:cs="Times New Roman"/>
                <w:sz w:val="26"/>
                <w:szCs w:val="26"/>
              </w:rPr>
              <w:t xml:space="preserve"> дополнительного образования, подведомственных Управлению образования</w:t>
            </w:r>
            <w:r w:rsidR="00C41EA1">
              <w:rPr>
                <w:rFonts w:eastAsia="Calibri" w:cs="Times New Roman"/>
                <w:sz w:val="26"/>
                <w:szCs w:val="26"/>
              </w:rPr>
              <w:t xml:space="preserve"> Администрации города Вологды</w:t>
            </w:r>
            <w:r w:rsidR="006353C4">
              <w:rPr>
                <w:rFonts w:eastAsia="Calibri" w:cs="Times New Roman"/>
                <w:sz w:val="26"/>
                <w:szCs w:val="26"/>
              </w:rPr>
              <w:t>:</w:t>
            </w:r>
          </w:p>
          <w:p w:rsidR="00E007BD" w:rsidRPr="001B031C" w:rsidRDefault="001B031C" w:rsidP="001B031C">
            <w:pPr>
              <w:ind w:right="-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E2A27" w:rsidRPr="001B031C">
              <w:rPr>
                <w:sz w:val="26"/>
                <w:szCs w:val="26"/>
              </w:rPr>
              <w:t>МУ ДО</w:t>
            </w:r>
            <w:r w:rsidR="00E007BD" w:rsidRPr="001B031C">
              <w:rPr>
                <w:sz w:val="26"/>
                <w:szCs w:val="26"/>
              </w:rPr>
              <w:t xml:space="preserve"> «Дворец творчества детей и молодежи»;</w:t>
            </w:r>
          </w:p>
          <w:p w:rsidR="00E007BD" w:rsidRPr="001B031C" w:rsidRDefault="001B031C" w:rsidP="001B031C">
            <w:pPr>
              <w:ind w:right="-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E2A27" w:rsidRPr="001B031C">
              <w:rPr>
                <w:sz w:val="26"/>
                <w:szCs w:val="26"/>
              </w:rPr>
              <w:t>МУ ДО</w:t>
            </w:r>
            <w:r w:rsidR="00E007BD" w:rsidRPr="001B031C">
              <w:rPr>
                <w:sz w:val="26"/>
                <w:szCs w:val="26"/>
              </w:rPr>
              <w:t xml:space="preserve"> «Детско-юношеский центр «Единство»;</w:t>
            </w:r>
          </w:p>
          <w:p w:rsidR="00E007BD" w:rsidRPr="00E007BD" w:rsidRDefault="001B031C" w:rsidP="002E2A27">
            <w:pPr>
              <w:ind w:right="-1"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E2A27">
              <w:rPr>
                <w:sz w:val="26"/>
                <w:szCs w:val="26"/>
              </w:rPr>
              <w:t>МУ ДО</w:t>
            </w:r>
            <w:r w:rsidR="00E007BD" w:rsidRPr="00E007BD">
              <w:rPr>
                <w:sz w:val="26"/>
                <w:szCs w:val="26"/>
              </w:rPr>
              <w:t xml:space="preserve"> «Детско-юношеский центр «Лидер»;</w:t>
            </w:r>
          </w:p>
          <w:p w:rsidR="00E007BD" w:rsidRDefault="001B031C" w:rsidP="00855CB6">
            <w:pPr>
              <w:ind w:right="-1"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E2A27">
              <w:rPr>
                <w:sz w:val="26"/>
                <w:szCs w:val="26"/>
              </w:rPr>
              <w:t xml:space="preserve">МУ ДО </w:t>
            </w:r>
            <w:r w:rsidR="00E007BD">
              <w:rPr>
                <w:sz w:val="26"/>
                <w:szCs w:val="26"/>
              </w:rPr>
              <w:t>«Детский морской центр «Меридиан» имени Адмирала Флота Советского Союза Николая Герасимовича Кузнецова;</w:t>
            </w:r>
          </w:p>
          <w:p w:rsidR="00E007BD" w:rsidRDefault="001B031C" w:rsidP="002E2A27">
            <w:pPr>
              <w:ind w:right="-1"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E2A27">
              <w:rPr>
                <w:sz w:val="26"/>
                <w:szCs w:val="26"/>
              </w:rPr>
              <w:t>МУ ДО</w:t>
            </w:r>
            <w:r w:rsidR="00E007BD" w:rsidRPr="00E007BD">
              <w:rPr>
                <w:sz w:val="26"/>
                <w:szCs w:val="26"/>
              </w:rPr>
              <w:t xml:space="preserve"> «Информационно-методический центр»</w:t>
            </w:r>
            <w:r w:rsidR="005E610A">
              <w:rPr>
                <w:sz w:val="26"/>
                <w:szCs w:val="26"/>
              </w:rPr>
              <w:t>.</w:t>
            </w:r>
          </w:p>
          <w:p w:rsidR="001B031C" w:rsidRDefault="001B031C" w:rsidP="001B031C">
            <w:pPr>
              <w:ind w:right="-1" w:firstLine="34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2. 3 </w:t>
            </w:r>
            <w:r>
              <w:rPr>
                <w:rFonts w:cs="Times New Roman"/>
                <w:sz w:val="26"/>
                <w:szCs w:val="26"/>
              </w:rPr>
              <w:t>негосударственных учреждения:</w:t>
            </w:r>
          </w:p>
          <w:p w:rsidR="001B031C" w:rsidRDefault="001B031C" w:rsidP="001B031C">
            <w:pPr>
              <w:ind w:right="-1" w:firstLine="34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Учебный центр «Мезон»;</w:t>
            </w:r>
          </w:p>
          <w:p w:rsidR="001B031C" w:rsidRDefault="001B031C" w:rsidP="001B031C">
            <w:pPr>
              <w:ind w:right="-1" w:firstLine="34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Учебный центр «Энергетик»;</w:t>
            </w:r>
          </w:p>
          <w:p w:rsidR="006353C4" w:rsidRDefault="001B031C" w:rsidP="001B031C">
            <w:pPr>
              <w:ind w:right="-1" w:firstLine="34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C414F9">
              <w:rPr>
                <w:rFonts w:cs="Times New Roman"/>
                <w:sz w:val="26"/>
                <w:szCs w:val="26"/>
              </w:rPr>
              <w:t>Городской центр дополнительного образования «</w:t>
            </w:r>
            <w:proofErr w:type="spellStart"/>
            <w:r w:rsidR="006353C4">
              <w:rPr>
                <w:rFonts w:cs="Times New Roman"/>
                <w:sz w:val="26"/>
                <w:szCs w:val="26"/>
              </w:rPr>
              <w:t>Брайт</w:t>
            </w:r>
            <w:proofErr w:type="spellEnd"/>
            <w:r w:rsidR="00C414F9">
              <w:rPr>
                <w:rFonts w:cs="Times New Roman"/>
                <w:sz w:val="26"/>
                <w:szCs w:val="26"/>
              </w:rPr>
              <w:t>»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28247B" w:rsidRPr="005E610A" w:rsidRDefault="005E610A" w:rsidP="006353C4">
            <w:pPr>
              <w:ind w:right="-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эксперименте не участвуют учреждения дополнительного образования сферы культуры и спорта</w:t>
            </w:r>
            <w:r w:rsidR="006353C4">
              <w:rPr>
                <w:sz w:val="26"/>
                <w:szCs w:val="26"/>
              </w:rPr>
              <w:t xml:space="preserve">, </w:t>
            </w:r>
            <w:r w:rsidR="00C414F9">
              <w:rPr>
                <w:sz w:val="26"/>
                <w:szCs w:val="26"/>
              </w:rPr>
              <w:t xml:space="preserve">общеобразовательные </w:t>
            </w:r>
            <w:r w:rsidR="006353C4">
              <w:rPr>
                <w:sz w:val="26"/>
                <w:szCs w:val="26"/>
              </w:rPr>
              <w:t>школы, детские сады.</w:t>
            </w:r>
          </w:p>
        </w:tc>
      </w:tr>
      <w:tr w:rsidR="00756D75" w:rsidRPr="00AC6459" w:rsidTr="00E007BD">
        <w:tc>
          <w:tcPr>
            <w:tcW w:w="817" w:type="dxa"/>
          </w:tcPr>
          <w:p w:rsidR="00756D75" w:rsidRPr="00AC6459" w:rsidRDefault="00C41EA1" w:rsidP="009F409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961" w:type="dxa"/>
          </w:tcPr>
          <w:p w:rsidR="00756D75" w:rsidRPr="00E007BD" w:rsidRDefault="00756D75" w:rsidP="00BF539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 w:rsidRPr="00E007BD">
              <w:rPr>
                <w:rFonts w:cs="Times New Roman"/>
                <w:b/>
                <w:sz w:val="26"/>
                <w:szCs w:val="26"/>
              </w:rPr>
              <w:t>Сертификация дополнительных общеобразовательных программ</w:t>
            </w:r>
          </w:p>
        </w:tc>
        <w:tc>
          <w:tcPr>
            <w:tcW w:w="10065" w:type="dxa"/>
          </w:tcPr>
          <w:p w:rsidR="00756D75" w:rsidRDefault="00C41EA1" w:rsidP="00791AA8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Образовательные организации</w:t>
            </w:r>
            <w:r w:rsidR="00791AA8">
              <w:rPr>
                <w:rFonts w:cs="Times New Roman"/>
                <w:sz w:val="26"/>
                <w:szCs w:val="26"/>
              </w:rPr>
              <w:t xml:space="preserve">, включенные в Реестр поставщиков образовательных услуг, направляют </w:t>
            </w:r>
            <w:r w:rsidR="0028247B">
              <w:rPr>
                <w:rFonts w:cs="Times New Roman"/>
                <w:sz w:val="26"/>
                <w:szCs w:val="26"/>
              </w:rPr>
              <w:t xml:space="preserve">образовательные </w:t>
            </w:r>
            <w:r w:rsidR="00791AA8">
              <w:rPr>
                <w:rFonts w:cs="Times New Roman"/>
                <w:sz w:val="26"/>
                <w:szCs w:val="26"/>
              </w:rPr>
              <w:t>программы на сертификацию</w:t>
            </w:r>
            <w:r>
              <w:rPr>
                <w:rFonts w:cs="Times New Roman"/>
                <w:sz w:val="26"/>
                <w:szCs w:val="26"/>
              </w:rPr>
              <w:t xml:space="preserve"> в</w:t>
            </w:r>
            <w:r w:rsidR="00791AA8">
              <w:rPr>
                <w:rFonts w:cs="Times New Roman"/>
                <w:sz w:val="26"/>
                <w:szCs w:val="26"/>
              </w:rPr>
              <w:t xml:space="preserve"> </w:t>
            </w:r>
            <w:r w:rsidR="0028247B">
              <w:rPr>
                <w:rFonts w:cs="Times New Roman"/>
                <w:sz w:val="26"/>
                <w:szCs w:val="26"/>
              </w:rPr>
              <w:t>РЦДОД</w:t>
            </w:r>
            <w:r w:rsidR="002B564C">
              <w:rPr>
                <w:rFonts w:cs="Times New Roman"/>
                <w:sz w:val="26"/>
                <w:szCs w:val="26"/>
              </w:rPr>
              <w:t>.</w:t>
            </w:r>
          </w:p>
          <w:p w:rsidR="00C41EA1" w:rsidRDefault="00672EE2" w:rsidP="00791AA8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На 1 сентября 2017 года в Реестре представлены </w:t>
            </w:r>
            <w:r w:rsidR="00C41EA1">
              <w:rPr>
                <w:rFonts w:cs="Times New Roman"/>
                <w:sz w:val="26"/>
                <w:szCs w:val="26"/>
              </w:rPr>
              <w:t>131</w:t>
            </w:r>
            <w:r w:rsidR="002B564C">
              <w:rPr>
                <w:rFonts w:cs="Times New Roman"/>
                <w:sz w:val="26"/>
                <w:szCs w:val="26"/>
              </w:rPr>
              <w:t xml:space="preserve"> программ</w:t>
            </w:r>
            <w:r w:rsidR="00C41EA1">
              <w:rPr>
                <w:rFonts w:cs="Times New Roman"/>
                <w:sz w:val="26"/>
                <w:szCs w:val="26"/>
              </w:rPr>
              <w:t>а:</w:t>
            </w:r>
          </w:p>
          <w:p w:rsidR="00C41EA1" w:rsidRDefault="00C41EA1" w:rsidP="00791AA8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ДЮЦ «</w:t>
            </w:r>
            <w:r w:rsidR="001F28FC">
              <w:rPr>
                <w:rFonts w:cs="Times New Roman"/>
                <w:sz w:val="26"/>
                <w:szCs w:val="26"/>
              </w:rPr>
              <w:t>Единство</w:t>
            </w:r>
            <w:r>
              <w:rPr>
                <w:rFonts w:cs="Times New Roman"/>
                <w:sz w:val="26"/>
                <w:szCs w:val="26"/>
              </w:rPr>
              <w:t xml:space="preserve">» </w:t>
            </w:r>
            <w:r w:rsidR="001F28FC">
              <w:rPr>
                <w:rFonts w:cs="Times New Roman"/>
                <w:sz w:val="26"/>
                <w:szCs w:val="26"/>
              </w:rPr>
              <w:t>- 1</w:t>
            </w:r>
            <w:r w:rsidR="0028247B">
              <w:rPr>
                <w:rFonts w:cs="Times New Roman"/>
                <w:sz w:val="26"/>
                <w:szCs w:val="26"/>
              </w:rPr>
              <w:t>4</w:t>
            </w:r>
            <w:r>
              <w:rPr>
                <w:rFonts w:cs="Times New Roman"/>
                <w:sz w:val="26"/>
                <w:szCs w:val="26"/>
              </w:rPr>
              <w:t>;</w:t>
            </w:r>
          </w:p>
          <w:p w:rsidR="00C41EA1" w:rsidRDefault="00C41EA1" w:rsidP="00791AA8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="00077F51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ДЮЦ «</w:t>
            </w:r>
            <w:r w:rsidR="00077F51">
              <w:rPr>
                <w:rFonts w:cs="Times New Roman"/>
                <w:sz w:val="26"/>
                <w:szCs w:val="26"/>
              </w:rPr>
              <w:t>Лидер</w:t>
            </w:r>
            <w:r>
              <w:rPr>
                <w:rFonts w:cs="Times New Roman"/>
                <w:sz w:val="26"/>
                <w:szCs w:val="26"/>
              </w:rPr>
              <w:t>»</w:t>
            </w:r>
            <w:r w:rsidR="00077F51">
              <w:rPr>
                <w:rFonts w:cs="Times New Roman"/>
                <w:sz w:val="26"/>
                <w:szCs w:val="26"/>
              </w:rPr>
              <w:t xml:space="preserve"> – </w:t>
            </w:r>
            <w:r w:rsidR="00E5512A">
              <w:rPr>
                <w:rFonts w:cs="Times New Roman"/>
                <w:sz w:val="26"/>
                <w:szCs w:val="26"/>
              </w:rPr>
              <w:t>2</w:t>
            </w:r>
            <w:r w:rsidR="0028247B">
              <w:rPr>
                <w:rFonts w:cs="Times New Roman"/>
                <w:sz w:val="26"/>
                <w:szCs w:val="26"/>
              </w:rPr>
              <w:t>0</w:t>
            </w:r>
            <w:r>
              <w:rPr>
                <w:rFonts w:cs="Times New Roman"/>
                <w:sz w:val="26"/>
                <w:szCs w:val="26"/>
              </w:rPr>
              <w:t>;</w:t>
            </w:r>
          </w:p>
          <w:p w:rsidR="00C41EA1" w:rsidRDefault="00C41EA1" w:rsidP="00791AA8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ДМЦ «Меридиан» – 7;</w:t>
            </w:r>
          </w:p>
          <w:p w:rsidR="00C41EA1" w:rsidRDefault="00C41EA1" w:rsidP="00791AA8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="00C8073D">
              <w:rPr>
                <w:rFonts w:cs="Times New Roman"/>
                <w:sz w:val="26"/>
                <w:szCs w:val="26"/>
              </w:rPr>
              <w:t xml:space="preserve"> Дворец </w:t>
            </w:r>
            <w:r>
              <w:rPr>
                <w:rFonts w:cs="Times New Roman"/>
                <w:sz w:val="26"/>
                <w:szCs w:val="26"/>
              </w:rPr>
              <w:t xml:space="preserve">творчества детей и молодежи </w:t>
            </w:r>
            <w:r w:rsidR="00C8073D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88;</w:t>
            </w:r>
          </w:p>
          <w:p w:rsidR="00077F51" w:rsidRDefault="00C41EA1" w:rsidP="00791AA8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Информационно-методический центр – 1;</w:t>
            </w:r>
          </w:p>
          <w:p w:rsidR="00077F51" w:rsidRDefault="00C41EA1" w:rsidP="00791AA8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УЦ «</w:t>
            </w:r>
            <w:r w:rsidR="00077F51">
              <w:rPr>
                <w:rFonts w:cs="Times New Roman"/>
                <w:sz w:val="26"/>
                <w:szCs w:val="26"/>
              </w:rPr>
              <w:t>Мезон</w:t>
            </w:r>
            <w:r>
              <w:rPr>
                <w:rFonts w:cs="Times New Roman"/>
                <w:sz w:val="26"/>
                <w:szCs w:val="26"/>
              </w:rPr>
              <w:t>» - 1</w:t>
            </w:r>
            <w:r w:rsidR="00077F51">
              <w:rPr>
                <w:rFonts w:cs="Times New Roman"/>
                <w:sz w:val="26"/>
                <w:szCs w:val="26"/>
              </w:rPr>
              <w:t>.</w:t>
            </w:r>
          </w:p>
          <w:p w:rsidR="001F28FC" w:rsidRDefault="007344AE" w:rsidP="00077F51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Сертификация программ продолжается в течение всего года</w:t>
            </w:r>
            <w:r w:rsidR="0028247B">
              <w:rPr>
                <w:rFonts w:cs="Times New Roman"/>
                <w:sz w:val="26"/>
                <w:szCs w:val="26"/>
              </w:rPr>
              <w:t>.</w:t>
            </w:r>
          </w:p>
          <w:p w:rsidR="0028247B" w:rsidRDefault="007C4C75" w:rsidP="0028247B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В Реестр включены образовательные программы</w:t>
            </w:r>
            <w:r w:rsidR="0028247B">
              <w:rPr>
                <w:sz w:val="26"/>
              </w:rPr>
              <w:t xml:space="preserve"> следующи</w:t>
            </w:r>
            <w:r>
              <w:rPr>
                <w:sz w:val="26"/>
              </w:rPr>
              <w:t>х направленностей</w:t>
            </w:r>
            <w:r w:rsidR="0028247B">
              <w:rPr>
                <w:sz w:val="26"/>
              </w:rPr>
              <w:t>:</w:t>
            </w:r>
          </w:p>
          <w:p w:rsidR="0028247B" w:rsidRDefault="0028247B" w:rsidP="0028247B">
            <w:pPr>
              <w:ind w:firstLine="0"/>
              <w:rPr>
                <w:rFonts w:eastAsia="Calibri" w:cs="Times New Roman"/>
                <w:sz w:val="26"/>
              </w:rPr>
            </w:pPr>
            <w:r>
              <w:rPr>
                <w:rFonts w:eastAsia="Calibri" w:cs="Times New Roman"/>
                <w:sz w:val="26"/>
              </w:rPr>
              <w:t>- естественнонаучная;</w:t>
            </w:r>
          </w:p>
          <w:p w:rsidR="0028247B" w:rsidRDefault="0028247B" w:rsidP="0028247B">
            <w:pPr>
              <w:ind w:firstLine="0"/>
              <w:rPr>
                <w:rFonts w:eastAsia="Calibri" w:cs="Times New Roman"/>
                <w:sz w:val="26"/>
              </w:rPr>
            </w:pPr>
            <w:r>
              <w:rPr>
                <w:rFonts w:eastAsia="Calibri" w:cs="Times New Roman"/>
                <w:sz w:val="26"/>
              </w:rPr>
              <w:t>- социально-педагогическая;</w:t>
            </w:r>
          </w:p>
          <w:p w:rsidR="0028247B" w:rsidRDefault="0028247B" w:rsidP="0028247B">
            <w:pPr>
              <w:ind w:firstLine="0"/>
              <w:rPr>
                <w:rFonts w:eastAsia="Calibri" w:cs="Times New Roman"/>
                <w:sz w:val="26"/>
              </w:rPr>
            </w:pPr>
            <w:r>
              <w:rPr>
                <w:rFonts w:eastAsia="Calibri" w:cs="Times New Roman"/>
                <w:sz w:val="26"/>
              </w:rPr>
              <w:t>- художественная.</w:t>
            </w:r>
          </w:p>
          <w:p w:rsidR="0028247B" w:rsidRPr="00AC6459" w:rsidRDefault="0028247B" w:rsidP="00965A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Направленности утверждены постановлением </w:t>
            </w:r>
            <w:r w:rsidR="0077058A">
              <w:rPr>
                <w:rFonts w:eastAsia="Calibri" w:cs="Times New Roman"/>
                <w:sz w:val="26"/>
                <w:szCs w:val="26"/>
              </w:rPr>
              <w:t>Администрации города Вологды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от 28 августа 2017 года № 951 </w:t>
            </w:r>
            <w:r>
              <w:rPr>
                <w:rFonts w:eastAsia="Calibri" w:cs="Times New Roman"/>
                <w:sz w:val="26"/>
                <w:szCs w:val="26"/>
              </w:rPr>
              <w:t>«</w:t>
            </w:r>
            <w:r>
              <w:rPr>
                <w:rFonts w:cs="Times New Roman"/>
                <w:sz w:val="26"/>
                <w:szCs w:val="26"/>
              </w:rPr>
              <w:t>Об утверждении п</w:t>
            </w:r>
            <w:r w:rsidRPr="00AC6459">
              <w:rPr>
                <w:rFonts w:cs="Times New Roman"/>
                <w:sz w:val="26"/>
                <w:szCs w:val="26"/>
              </w:rPr>
              <w:t>рограммы персонифицированного финансирования дополнительного образования в муниципальном образовании «Город Вологда»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965A4A">
              <w:rPr>
                <w:rFonts w:cs="Times New Roman"/>
                <w:sz w:val="26"/>
                <w:szCs w:val="26"/>
              </w:rPr>
              <w:t>на 2017 год»</w:t>
            </w:r>
          </w:p>
        </w:tc>
      </w:tr>
      <w:tr w:rsidR="007C4C75" w:rsidRPr="00AC6459" w:rsidTr="00C80965">
        <w:tc>
          <w:tcPr>
            <w:tcW w:w="817" w:type="dxa"/>
          </w:tcPr>
          <w:p w:rsidR="007C4C75" w:rsidRPr="00AC6459" w:rsidRDefault="007C4C75" w:rsidP="00C80965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4961" w:type="dxa"/>
          </w:tcPr>
          <w:p w:rsidR="007C4C75" w:rsidRPr="00672EE2" w:rsidRDefault="007C4C75" w:rsidP="00C80965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 w:rsidRPr="00672EE2">
              <w:rPr>
                <w:rFonts w:cs="Times New Roman"/>
                <w:b/>
                <w:sz w:val="26"/>
                <w:szCs w:val="26"/>
              </w:rPr>
              <w:t xml:space="preserve">Расчет стоимости номинала сертификата </w:t>
            </w:r>
          </w:p>
        </w:tc>
        <w:tc>
          <w:tcPr>
            <w:tcW w:w="10065" w:type="dxa"/>
          </w:tcPr>
          <w:p w:rsidR="007C4C75" w:rsidRDefault="007C4C75" w:rsidP="00C8096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сертификата - 3860 руб. (на 4 месяца).</w:t>
            </w:r>
          </w:p>
          <w:p w:rsidR="007C4C75" w:rsidRDefault="007C4C75" w:rsidP="00C80965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Стоимость сертификата рассчитана исходя из средних расходов на обучение одного обучающегося в учреждениях дополнительного образования, подведомственных Управлению образования Администрации города Вологды за 2017 год</w:t>
            </w:r>
            <w:r>
              <w:rPr>
                <w:sz w:val="26"/>
                <w:szCs w:val="26"/>
              </w:rPr>
              <w:t xml:space="preserve"> – 11581 руб.</w:t>
            </w:r>
          </w:p>
          <w:p w:rsidR="007C4C75" w:rsidRPr="00AC6459" w:rsidRDefault="007C4C75" w:rsidP="00C80965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Номинал сертификата утвержден постановлением </w:t>
            </w:r>
            <w:r w:rsidR="0077058A">
              <w:rPr>
                <w:rFonts w:eastAsia="Calibri" w:cs="Times New Roman"/>
                <w:sz w:val="26"/>
                <w:szCs w:val="26"/>
              </w:rPr>
              <w:t>Администрации города Вологды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 от 28 августа 2017 года № 951</w:t>
            </w:r>
            <w:r>
              <w:rPr>
                <w:rFonts w:eastAsia="Calibri" w:cs="Times New Roman"/>
                <w:sz w:val="26"/>
                <w:szCs w:val="26"/>
              </w:rPr>
              <w:t xml:space="preserve"> «</w:t>
            </w:r>
            <w:r w:rsidR="00965A4A">
              <w:rPr>
                <w:rFonts w:cs="Times New Roman"/>
                <w:sz w:val="26"/>
                <w:szCs w:val="26"/>
              </w:rPr>
              <w:t>Об утверждении п</w:t>
            </w:r>
            <w:r w:rsidRPr="00AC6459">
              <w:rPr>
                <w:rFonts w:cs="Times New Roman"/>
                <w:sz w:val="26"/>
                <w:szCs w:val="26"/>
              </w:rPr>
              <w:t>рограммы персонифицированного финансирования дополнительного образования в муниципальном образовании «Город Вологда»</w:t>
            </w:r>
            <w:r w:rsidR="00965A4A">
              <w:rPr>
                <w:rFonts w:cs="Times New Roman"/>
                <w:sz w:val="26"/>
                <w:szCs w:val="26"/>
              </w:rPr>
              <w:t xml:space="preserve"> на 2017 год»</w:t>
            </w:r>
          </w:p>
        </w:tc>
      </w:tr>
      <w:tr w:rsidR="00904489" w:rsidRPr="00AC6459" w:rsidTr="00E007BD">
        <w:tc>
          <w:tcPr>
            <w:tcW w:w="817" w:type="dxa"/>
          </w:tcPr>
          <w:p w:rsidR="00904489" w:rsidRDefault="007C4C75" w:rsidP="009F409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4961" w:type="dxa"/>
          </w:tcPr>
          <w:p w:rsidR="00904489" w:rsidRPr="005E610A" w:rsidRDefault="00904489" w:rsidP="00791AA8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 w:rsidRPr="005E610A">
              <w:rPr>
                <w:rFonts w:cs="Times New Roman"/>
                <w:b/>
                <w:sz w:val="26"/>
                <w:szCs w:val="26"/>
              </w:rPr>
              <w:t>Категория детей</w:t>
            </w:r>
            <w:r w:rsidR="007C4C75">
              <w:rPr>
                <w:rFonts w:cs="Times New Roman"/>
                <w:b/>
                <w:sz w:val="26"/>
                <w:szCs w:val="26"/>
              </w:rPr>
              <w:t>, участвующих в эксперименте</w:t>
            </w:r>
          </w:p>
        </w:tc>
        <w:tc>
          <w:tcPr>
            <w:tcW w:w="10065" w:type="dxa"/>
          </w:tcPr>
          <w:p w:rsidR="0028247B" w:rsidRDefault="0028247B" w:rsidP="0028247B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В соответствии с условиями </w:t>
            </w:r>
            <w:r w:rsidR="007C4C75">
              <w:rPr>
                <w:rFonts w:eastAsia="Calibri" w:cs="Times New Roman"/>
                <w:sz w:val="26"/>
                <w:szCs w:val="26"/>
              </w:rPr>
              <w:t xml:space="preserve">эксперимента </w:t>
            </w:r>
            <w:r>
              <w:rPr>
                <w:rFonts w:eastAsia="Calibri" w:cs="Times New Roman"/>
                <w:sz w:val="26"/>
                <w:szCs w:val="26"/>
              </w:rPr>
              <w:t>в 2017 году</w:t>
            </w:r>
            <w:r w:rsidR="007C4C75">
              <w:rPr>
                <w:rFonts w:eastAsia="Calibri" w:cs="Times New Roman"/>
                <w:sz w:val="26"/>
                <w:szCs w:val="26"/>
              </w:rPr>
              <w:t xml:space="preserve"> его участниками являются </w:t>
            </w:r>
            <w:r>
              <w:rPr>
                <w:rFonts w:eastAsia="Calibri" w:cs="Times New Roman"/>
                <w:sz w:val="26"/>
                <w:szCs w:val="26"/>
              </w:rPr>
              <w:t xml:space="preserve">не менее 10% детей в возрасте от 5 до 18 лет, проживающих в </w:t>
            </w:r>
            <w:r w:rsidR="007C4C75">
              <w:rPr>
                <w:rFonts w:eastAsia="Calibri" w:cs="Times New Roman"/>
                <w:sz w:val="26"/>
                <w:szCs w:val="26"/>
              </w:rPr>
              <w:t>городе Вологде.</w:t>
            </w:r>
          </w:p>
          <w:p w:rsidR="007C4C75" w:rsidRDefault="007C4C75" w:rsidP="007C4C75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 определяется на 1 сентября 2017 года.</w:t>
            </w:r>
          </w:p>
          <w:p w:rsidR="0028247B" w:rsidRDefault="0028247B" w:rsidP="0028247B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lastRenderedPageBreak/>
              <w:t xml:space="preserve">По данным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ВологдаСтат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на территории муниципального образования «Город Вологда» проживает 45304 ребенка в возрасте от 5 до 18 лет. </w:t>
            </w:r>
          </w:p>
          <w:p w:rsidR="007C4C75" w:rsidRDefault="005E610A" w:rsidP="00791AA8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Категория детей утверждена</w:t>
            </w:r>
            <w:r w:rsidR="007344AE">
              <w:rPr>
                <w:rFonts w:eastAsia="Calibri" w:cs="Times New Roman"/>
                <w:sz w:val="26"/>
                <w:szCs w:val="26"/>
              </w:rPr>
              <w:t xml:space="preserve"> постановлением </w:t>
            </w:r>
            <w:r w:rsidR="0077058A">
              <w:rPr>
                <w:rFonts w:eastAsia="Calibri" w:cs="Times New Roman"/>
                <w:sz w:val="26"/>
                <w:szCs w:val="26"/>
              </w:rPr>
              <w:t>Администрации города Вологды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 от 28 августа 2017 года № 951</w:t>
            </w:r>
            <w:r w:rsidR="007344AE">
              <w:rPr>
                <w:rFonts w:eastAsia="Calibri" w:cs="Times New Roman"/>
                <w:sz w:val="26"/>
                <w:szCs w:val="26"/>
              </w:rPr>
              <w:t xml:space="preserve"> «</w:t>
            </w:r>
            <w:r w:rsidR="0028247B">
              <w:rPr>
                <w:rFonts w:cs="Times New Roman"/>
                <w:sz w:val="26"/>
                <w:szCs w:val="26"/>
              </w:rPr>
              <w:t>Об утверждении п</w:t>
            </w:r>
            <w:r w:rsidR="007344AE" w:rsidRPr="00AC6459">
              <w:rPr>
                <w:rFonts w:cs="Times New Roman"/>
                <w:sz w:val="26"/>
                <w:szCs w:val="26"/>
              </w:rPr>
              <w:t>рограммы персонифицированного финансирования дополнительного образования в муниципальном образовании «Город Вологда»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 на 2017 год</w:t>
            </w:r>
            <w:r w:rsidR="0077058A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7C4C75" w:rsidRPr="007C4C75" w:rsidRDefault="007C4C75" w:rsidP="009639AA">
            <w:pPr>
              <w:ind w:firstLine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4531 ребенок получит сертификат на дополнительное образование.</w:t>
            </w:r>
          </w:p>
        </w:tc>
      </w:tr>
      <w:tr w:rsidR="00756D75" w:rsidRPr="00AC6459" w:rsidTr="00E007BD">
        <w:tc>
          <w:tcPr>
            <w:tcW w:w="817" w:type="dxa"/>
          </w:tcPr>
          <w:p w:rsidR="00756D75" w:rsidRPr="00AC6459" w:rsidRDefault="007C4C75" w:rsidP="009F409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961" w:type="dxa"/>
          </w:tcPr>
          <w:p w:rsidR="00756D75" w:rsidRPr="00AC6459" w:rsidRDefault="005E610A" w:rsidP="00791AA8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Количество </w:t>
            </w:r>
            <w:r w:rsidR="00791AA8" w:rsidRPr="005E610A">
              <w:rPr>
                <w:rFonts w:cs="Times New Roman"/>
                <w:b/>
                <w:sz w:val="26"/>
                <w:szCs w:val="26"/>
              </w:rPr>
              <w:t>сертификатов</w:t>
            </w:r>
          </w:p>
        </w:tc>
        <w:tc>
          <w:tcPr>
            <w:tcW w:w="10065" w:type="dxa"/>
          </w:tcPr>
          <w:p w:rsidR="00791AA8" w:rsidRDefault="00791AA8" w:rsidP="00791AA8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4531</w:t>
            </w:r>
            <w:r w:rsidR="002B564C">
              <w:rPr>
                <w:sz w:val="26"/>
                <w:szCs w:val="26"/>
              </w:rPr>
              <w:t xml:space="preserve"> шт.</w:t>
            </w:r>
          </w:p>
          <w:p w:rsidR="007C4C75" w:rsidRDefault="007C4C75" w:rsidP="00791AA8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ребенок может воспользоваться только одним сертификатом.</w:t>
            </w:r>
          </w:p>
          <w:p w:rsidR="002016B8" w:rsidRPr="00AC6459" w:rsidRDefault="002B564C" w:rsidP="00965A4A">
            <w:pPr>
              <w:ind w:firstLine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Коли</w:t>
            </w:r>
            <w:r w:rsidR="00672EE2">
              <w:rPr>
                <w:rFonts w:eastAsia="Calibri" w:cs="Times New Roman"/>
                <w:sz w:val="26"/>
                <w:szCs w:val="26"/>
              </w:rPr>
              <w:t>чество сертификатов утверждено</w:t>
            </w:r>
            <w:r>
              <w:rPr>
                <w:rFonts w:eastAsia="Calibri" w:cs="Times New Roman"/>
                <w:sz w:val="26"/>
                <w:szCs w:val="26"/>
              </w:rPr>
              <w:t xml:space="preserve"> постановлением </w:t>
            </w:r>
            <w:r w:rsidR="0077058A">
              <w:rPr>
                <w:rFonts w:eastAsia="Calibri" w:cs="Times New Roman"/>
                <w:sz w:val="26"/>
                <w:szCs w:val="26"/>
              </w:rPr>
              <w:t>Администрации города Вологды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965A4A">
              <w:rPr>
                <w:rFonts w:eastAsia="Calibri" w:cs="Times New Roman"/>
                <w:sz w:val="26"/>
                <w:szCs w:val="26"/>
              </w:rPr>
              <w:t xml:space="preserve">от 28 августа 2017 года № 951 </w:t>
            </w:r>
            <w:r>
              <w:rPr>
                <w:rFonts w:eastAsia="Calibri" w:cs="Times New Roman"/>
                <w:sz w:val="26"/>
                <w:szCs w:val="26"/>
              </w:rPr>
              <w:t>«</w:t>
            </w:r>
            <w:r w:rsidR="0028247B">
              <w:rPr>
                <w:rFonts w:cs="Times New Roman"/>
                <w:sz w:val="26"/>
                <w:szCs w:val="26"/>
              </w:rPr>
              <w:t>Об утверждении п</w:t>
            </w:r>
            <w:r w:rsidR="002016B8" w:rsidRPr="00AC6459">
              <w:rPr>
                <w:rFonts w:cs="Times New Roman"/>
                <w:sz w:val="26"/>
                <w:szCs w:val="26"/>
              </w:rPr>
              <w:t>рограммы персонифицированного финансирования дополнительного образования в муниципальном образовании «Город Вологда»</w:t>
            </w:r>
            <w:r w:rsidR="0028247B">
              <w:rPr>
                <w:rFonts w:cs="Times New Roman"/>
                <w:sz w:val="26"/>
                <w:szCs w:val="26"/>
              </w:rPr>
              <w:t xml:space="preserve"> </w:t>
            </w:r>
            <w:r w:rsidR="00965A4A">
              <w:rPr>
                <w:rFonts w:cs="Times New Roman"/>
                <w:sz w:val="26"/>
                <w:szCs w:val="26"/>
              </w:rPr>
              <w:t>на 2017 год</w:t>
            </w:r>
          </w:p>
        </w:tc>
      </w:tr>
      <w:tr w:rsidR="00273285" w:rsidRPr="00AC6459" w:rsidTr="00E007BD">
        <w:tc>
          <w:tcPr>
            <w:tcW w:w="817" w:type="dxa"/>
          </w:tcPr>
          <w:p w:rsidR="00273285" w:rsidRPr="00AC6459" w:rsidRDefault="007C4C75" w:rsidP="005658C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4961" w:type="dxa"/>
          </w:tcPr>
          <w:p w:rsidR="00273285" w:rsidRPr="00855CB6" w:rsidRDefault="00273285" w:rsidP="009639A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Уполномоченная</w:t>
            </w:r>
            <w:r w:rsidR="007C4C75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9639AA">
              <w:rPr>
                <w:rFonts w:cs="Times New Roman"/>
                <w:b/>
                <w:sz w:val="26"/>
                <w:szCs w:val="26"/>
              </w:rPr>
              <w:t xml:space="preserve">организация </w:t>
            </w:r>
            <w:r w:rsidR="007C4C75">
              <w:rPr>
                <w:rFonts w:cs="Times New Roman"/>
                <w:b/>
                <w:sz w:val="26"/>
                <w:szCs w:val="26"/>
              </w:rPr>
              <w:t xml:space="preserve">на ведение Реестра </w:t>
            </w:r>
            <w:r w:rsidR="009639AA">
              <w:rPr>
                <w:rFonts w:cs="Times New Roman"/>
                <w:b/>
                <w:sz w:val="26"/>
                <w:szCs w:val="26"/>
              </w:rPr>
              <w:t>сертификатов дополнительного образования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65" w:type="dxa"/>
          </w:tcPr>
          <w:p w:rsidR="0077058A" w:rsidRDefault="0077058A" w:rsidP="002B564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Все получатели сертификата, включаются в Реестр </w:t>
            </w:r>
            <w:r w:rsidR="009639AA">
              <w:rPr>
                <w:rFonts w:eastAsia="Calibri" w:cs="Times New Roman"/>
                <w:sz w:val="26"/>
                <w:szCs w:val="26"/>
              </w:rPr>
              <w:t>сертификатов дополнительного образования.</w:t>
            </w:r>
          </w:p>
          <w:p w:rsidR="00C8073D" w:rsidRDefault="00C8073D" w:rsidP="002B564C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В соответствии с постановлением </w:t>
            </w:r>
            <w:r w:rsidR="0077058A">
              <w:rPr>
                <w:rFonts w:eastAsia="Calibri" w:cs="Times New Roman"/>
                <w:sz w:val="26"/>
                <w:szCs w:val="26"/>
              </w:rPr>
              <w:t xml:space="preserve">Администрации города Вологды </w:t>
            </w:r>
            <w:r>
              <w:rPr>
                <w:rFonts w:cs="Times New Roman"/>
                <w:sz w:val="26"/>
                <w:szCs w:val="26"/>
              </w:rPr>
              <w:t>от 31 августа 2017 года № 1006 «</w:t>
            </w:r>
            <w:r w:rsidRPr="00C8073D">
              <w:rPr>
                <w:rFonts w:cs="Times New Roman"/>
                <w:sz w:val="26"/>
                <w:szCs w:val="26"/>
              </w:rPr>
              <w:t>О мерах по реализации персонифицированного финансирования дополнительного образования в муниципальном образован</w:t>
            </w:r>
            <w:r>
              <w:rPr>
                <w:rFonts w:cs="Times New Roman"/>
                <w:sz w:val="26"/>
                <w:szCs w:val="26"/>
              </w:rPr>
              <w:t>ии «Город Вологда» в 2017 году»</w:t>
            </w:r>
            <w:r w:rsidRPr="00C8073D">
              <w:rPr>
                <w:rFonts w:cs="Times New Roman"/>
                <w:sz w:val="26"/>
                <w:szCs w:val="26"/>
              </w:rPr>
              <w:t xml:space="preserve"> уполномоченной организацией выступит Муниципальное автономное учреждение «Центр социального питания»</w:t>
            </w:r>
          </w:p>
        </w:tc>
      </w:tr>
      <w:tr w:rsidR="009A0131" w:rsidRPr="00AC6459" w:rsidTr="00EE224A">
        <w:tc>
          <w:tcPr>
            <w:tcW w:w="817" w:type="dxa"/>
          </w:tcPr>
          <w:p w:rsidR="009A0131" w:rsidRDefault="00965A4A" w:rsidP="00EE224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12.</w:t>
            </w:r>
          </w:p>
        </w:tc>
        <w:tc>
          <w:tcPr>
            <w:tcW w:w="4961" w:type="dxa"/>
          </w:tcPr>
          <w:p w:rsidR="009A0131" w:rsidRPr="0027549D" w:rsidRDefault="009A0131" w:rsidP="00EE224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Получение сертификата</w:t>
            </w:r>
          </w:p>
        </w:tc>
        <w:tc>
          <w:tcPr>
            <w:tcW w:w="10065" w:type="dxa"/>
          </w:tcPr>
          <w:p w:rsidR="00C04108" w:rsidRPr="0077058A" w:rsidRDefault="0077058A" w:rsidP="0077058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1. </w:t>
            </w:r>
            <w:r w:rsidR="00C04108" w:rsidRPr="0077058A">
              <w:rPr>
                <w:rFonts w:cs="Times New Roman"/>
                <w:sz w:val="26"/>
                <w:szCs w:val="26"/>
              </w:rPr>
              <w:t>Прием заявления на включение ребенка в систему персонифицированного финансирования дополнительного образования будет осуществляться 7,8,9 сентября 2017 года с 7.00 до 22.00 часов по адресу: город Вологда, ул. Ленинградская, д.5 (Актовый зал МУ ДО «Дворец творчества детей и молодежи»).</w:t>
            </w:r>
          </w:p>
          <w:p w:rsidR="00C04108" w:rsidRDefault="0077058A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2. </w:t>
            </w:r>
            <w:r w:rsidR="009A0131">
              <w:rPr>
                <w:rFonts w:cs="Times New Roman"/>
                <w:sz w:val="26"/>
                <w:szCs w:val="26"/>
              </w:rPr>
              <w:t>Родитель (законный представитель) заполняет заявление на включение в систему персонифицированного финансирования (т.е. на получение сертификата), указав в нем</w:t>
            </w:r>
            <w:r w:rsidR="00C04108">
              <w:rPr>
                <w:rFonts w:cs="Times New Roman"/>
                <w:sz w:val="26"/>
                <w:szCs w:val="26"/>
              </w:rPr>
              <w:t>:</w:t>
            </w:r>
          </w:p>
          <w:p w:rsidR="00C04108" w:rsidRDefault="00C04108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A0131">
              <w:rPr>
                <w:rFonts w:cs="Times New Roman"/>
                <w:sz w:val="26"/>
                <w:szCs w:val="26"/>
              </w:rPr>
              <w:t>ФИО</w:t>
            </w:r>
            <w:r>
              <w:rPr>
                <w:rFonts w:cs="Times New Roman"/>
                <w:sz w:val="26"/>
                <w:szCs w:val="26"/>
              </w:rPr>
              <w:t xml:space="preserve"> ребенка;</w:t>
            </w:r>
          </w:p>
          <w:p w:rsidR="00C04108" w:rsidRDefault="00C04108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A0131">
              <w:rPr>
                <w:rFonts w:cs="Times New Roman"/>
                <w:sz w:val="26"/>
                <w:szCs w:val="26"/>
              </w:rPr>
              <w:t>дату рождения</w:t>
            </w:r>
            <w:r>
              <w:rPr>
                <w:rFonts w:cs="Times New Roman"/>
                <w:sz w:val="26"/>
                <w:szCs w:val="26"/>
              </w:rPr>
              <w:t xml:space="preserve"> ребенка;</w:t>
            </w:r>
          </w:p>
          <w:p w:rsidR="00C04108" w:rsidRDefault="00C04108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="009A0131">
              <w:rPr>
                <w:rFonts w:cs="Times New Roman"/>
                <w:sz w:val="26"/>
                <w:szCs w:val="26"/>
              </w:rPr>
              <w:t xml:space="preserve"> место</w:t>
            </w:r>
            <w:r>
              <w:rPr>
                <w:rFonts w:cs="Times New Roman"/>
                <w:sz w:val="26"/>
                <w:szCs w:val="26"/>
              </w:rPr>
              <w:t xml:space="preserve"> (адрес)</w:t>
            </w:r>
            <w:r w:rsidR="009A0131">
              <w:rPr>
                <w:rFonts w:cs="Times New Roman"/>
                <w:sz w:val="26"/>
                <w:szCs w:val="26"/>
              </w:rPr>
              <w:t xml:space="preserve"> регистрации ребенка</w:t>
            </w:r>
            <w:r>
              <w:rPr>
                <w:rFonts w:cs="Times New Roman"/>
                <w:sz w:val="26"/>
                <w:szCs w:val="26"/>
              </w:rPr>
              <w:t>;</w:t>
            </w:r>
          </w:p>
          <w:p w:rsidR="00C04108" w:rsidRDefault="00C04108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cs="Times New Roman"/>
                <w:sz w:val="26"/>
                <w:szCs w:val="26"/>
              </w:rPr>
              <w:t xml:space="preserve">данные </w:t>
            </w:r>
            <w:r w:rsidR="009A0131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заключения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ПМПК (при наличии, по желанию родителя);</w:t>
            </w:r>
          </w:p>
          <w:p w:rsidR="00C04108" w:rsidRDefault="00C04108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ФИО родителя (</w:t>
            </w:r>
            <w:r w:rsidR="0077058A">
              <w:rPr>
                <w:rFonts w:cs="Times New Roman"/>
                <w:sz w:val="26"/>
                <w:szCs w:val="26"/>
              </w:rPr>
              <w:t>законного представителя ребенка</w:t>
            </w:r>
            <w:r>
              <w:rPr>
                <w:rFonts w:cs="Times New Roman"/>
                <w:sz w:val="26"/>
                <w:szCs w:val="26"/>
              </w:rPr>
              <w:t xml:space="preserve">) </w:t>
            </w:r>
          </w:p>
          <w:p w:rsidR="00C04108" w:rsidRDefault="00C04108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A0131">
              <w:rPr>
                <w:rFonts w:cs="Times New Roman"/>
                <w:sz w:val="26"/>
                <w:szCs w:val="26"/>
              </w:rPr>
              <w:t>контактн</w:t>
            </w:r>
            <w:r>
              <w:rPr>
                <w:rFonts w:cs="Times New Roman"/>
                <w:sz w:val="26"/>
                <w:szCs w:val="26"/>
              </w:rPr>
              <w:t>ую информацию родителя (законного представителя);</w:t>
            </w:r>
          </w:p>
          <w:p w:rsidR="009A0131" w:rsidRDefault="00C04108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="009A0131">
              <w:rPr>
                <w:rFonts w:cs="Times New Roman"/>
                <w:sz w:val="26"/>
                <w:szCs w:val="26"/>
              </w:rPr>
              <w:t xml:space="preserve"> информацию об ознакомлении с Правилами ПФДО, </w:t>
            </w:r>
          </w:p>
          <w:p w:rsidR="00C04108" w:rsidRDefault="0077058A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3. </w:t>
            </w:r>
            <w:r w:rsidR="009A0131">
              <w:rPr>
                <w:rFonts w:cs="Times New Roman"/>
                <w:sz w:val="26"/>
                <w:szCs w:val="26"/>
              </w:rPr>
              <w:t xml:space="preserve">При подаче заявления родитель представляет </w:t>
            </w:r>
            <w:r w:rsidR="00C04108">
              <w:rPr>
                <w:rFonts w:cs="Times New Roman"/>
                <w:sz w:val="26"/>
                <w:szCs w:val="26"/>
              </w:rPr>
              <w:t xml:space="preserve">следующие </w:t>
            </w:r>
            <w:r w:rsidR="009A0131">
              <w:rPr>
                <w:rFonts w:cs="Times New Roman"/>
                <w:sz w:val="26"/>
                <w:szCs w:val="26"/>
              </w:rPr>
              <w:t>документ</w:t>
            </w:r>
            <w:r w:rsidR="00C04108">
              <w:rPr>
                <w:rFonts w:cs="Times New Roman"/>
                <w:sz w:val="26"/>
                <w:szCs w:val="26"/>
              </w:rPr>
              <w:t>ы:</w:t>
            </w:r>
          </w:p>
          <w:p w:rsidR="00C04108" w:rsidRDefault="00C04108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="009A0131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свидетельство о рождении ребенка или паспорт гражданина РФ или временное удостоверение личности гражданина РФ, выдаваемое на период оформления паспорта;</w:t>
            </w:r>
          </w:p>
          <w:p w:rsidR="00DB0F4F" w:rsidRDefault="00DB0F4F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 xml:space="preserve">- документ, </w:t>
            </w:r>
            <w:r w:rsidR="009A0131">
              <w:rPr>
                <w:rFonts w:cs="Times New Roman"/>
                <w:sz w:val="26"/>
                <w:szCs w:val="26"/>
              </w:rPr>
              <w:t>удостоверяющий личность</w:t>
            </w:r>
            <w:r>
              <w:rPr>
                <w:rFonts w:cs="Times New Roman"/>
                <w:sz w:val="26"/>
                <w:szCs w:val="26"/>
              </w:rPr>
              <w:t xml:space="preserve"> родителя (законного представителя);</w:t>
            </w:r>
          </w:p>
          <w:p w:rsidR="00DB0F4F" w:rsidRDefault="00DB0F4F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A0131">
              <w:rPr>
                <w:rFonts w:cs="Times New Roman"/>
                <w:sz w:val="26"/>
                <w:szCs w:val="26"/>
              </w:rPr>
              <w:t xml:space="preserve"> заключение ПМПК</w:t>
            </w:r>
            <w:r>
              <w:rPr>
                <w:rFonts w:cs="Times New Roman"/>
                <w:sz w:val="26"/>
                <w:szCs w:val="26"/>
              </w:rPr>
              <w:t xml:space="preserve"> (при наличии, по желанию).</w:t>
            </w:r>
          </w:p>
          <w:p w:rsidR="009A0131" w:rsidRPr="009A0131" w:rsidRDefault="0077058A" w:rsidP="00EE22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 оригиналам документов, указанных в п.3,</w:t>
            </w:r>
            <w:r w:rsidR="00DB0F4F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прикладываются их</w:t>
            </w:r>
            <w:r w:rsidR="00DB0F4F">
              <w:rPr>
                <w:rFonts w:cs="Times New Roman"/>
                <w:sz w:val="26"/>
                <w:szCs w:val="26"/>
              </w:rPr>
              <w:t xml:space="preserve"> копии</w:t>
            </w:r>
            <w:r w:rsidR="009A0131" w:rsidRPr="009A0131">
              <w:rPr>
                <w:rFonts w:cs="Times New Roman"/>
                <w:sz w:val="26"/>
                <w:szCs w:val="26"/>
              </w:rPr>
              <w:t>.</w:t>
            </w:r>
          </w:p>
          <w:p w:rsidR="009849B4" w:rsidRDefault="0077058A" w:rsidP="009849B4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4. </w:t>
            </w:r>
            <w:r w:rsidR="009A0131">
              <w:rPr>
                <w:rFonts w:cs="Times New Roman"/>
                <w:sz w:val="26"/>
                <w:szCs w:val="26"/>
              </w:rPr>
              <w:t xml:space="preserve">Уполномоченная организация </w:t>
            </w:r>
            <w:r w:rsidR="009849B4">
              <w:rPr>
                <w:rFonts w:cs="Times New Roman"/>
                <w:sz w:val="26"/>
                <w:szCs w:val="26"/>
              </w:rPr>
              <w:t>в течение 3-</w:t>
            </w:r>
            <w:r w:rsidR="00DB0F4F">
              <w:rPr>
                <w:rFonts w:cs="Times New Roman"/>
                <w:sz w:val="26"/>
                <w:szCs w:val="26"/>
              </w:rPr>
              <w:t>х рабочих дней после получения за</w:t>
            </w:r>
            <w:r w:rsidR="009849B4">
              <w:rPr>
                <w:rFonts w:cs="Times New Roman"/>
                <w:sz w:val="26"/>
                <w:szCs w:val="26"/>
              </w:rPr>
              <w:t>я</w:t>
            </w:r>
            <w:r w:rsidR="00DB0F4F">
              <w:rPr>
                <w:rFonts w:cs="Times New Roman"/>
                <w:sz w:val="26"/>
                <w:szCs w:val="26"/>
              </w:rPr>
              <w:t xml:space="preserve">вления </w:t>
            </w:r>
            <w:r w:rsidR="009849B4">
              <w:rPr>
                <w:rFonts w:cs="Times New Roman"/>
                <w:sz w:val="26"/>
                <w:szCs w:val="26"/>
              </w:rPr>
              <w:t>принимает решение о включении (об отказе во включении)</w:t>
            </w:r>
            <w:r w:rsidR="009A0131">
              <w:rPr>
                <w:rFonts w:cs="Times New Roman"/>
                <w:sz w:val="26"/>
                <w:szCs w:val="26"/>
              </w:rPr>
              <w:t xml:space="preserve"> ребенка в Реестр выданных сертификатов</w:t>
            </w:r>
            <w:r w:rsidR="009849B4">
              <w:rPr>
                <w:rFonts w:cs="Times New Roman"/>
                <w:sz w:val="26"/>
                <w:szCs w:val="26"/>
              </w:rPr>
              <w:t>.</w:t>
            </w:r>
            <w:r w:rsidR="009A0131">
              <w:rPr>
                <w:rFonts w:cs="Times New Roman"/>
                <w:sz w:val="26"/>
                <w:szCs w:val="26"/>
              </w:rPr>
              <w:t xml:space="preserve"> </w:t>
            </w:r>
            <w:r w:rsidR="009849B4">
              <w:rPr>
                <w:rFonts w:cs="Times New Roman"/>
                <w:sz w:val="26"/>
                <w:szCs w:val="26"/>
              </w:rPr>
              <w:t>Родитель извещается о принятом решении по электронной почте и/или по телефону, указанным в заявлении.</w:t>
            </w:r>
          </w:p>
          <w:p w:rsidR="009849B4" w:rsidRDefault="0077058A" w:rsidP="009849B4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5. </w:t>
            </w:r>
            <w:r w:rsidR="009849B4">
              <w:rPr>
                <w:rFonts w:cs="Times New Roman"/>
                <w:sz w:val="26"/>
                <w:szCs w:val="26"/>
              </w:rPr>
              <w:t xml:space="preserve">В Реестре выданных сертификатов создается запись, в которой указывается номер сертификата, а </w:t>
            </w:r>
            <w:proofErr w:type="gramStart"/>
            <w:r w:rsidR="009849B4">
              <w:rPr>
                <w:rFonts w:cs="Times New Roman"/>
                <w:sz w:val="26"/>
                <w:szCs w:val="26"/>
              </w:rPr>
              <w:t>так же</w:t>
            </w:r>
            <w:proofErr w:type="gramEnd"/>
            <w:r w:rsidR="009849B4">
              <w:rPr>
                <w:rFonts w:cs="Times New Roman"/>
                <w:sz w:val="26"/>
                <w:szCs w:val="26"/>
              </w:rPr>
              <w:t xml:space="preserve"> сведения о ребенке и родителе.</w:t>
            </w:r>
          </w:p>
          <w:p w:rsidR="005D0868" w:rsidRDefault="0077058A" w:rsidP="009849B4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6. Уполномоченная организация подготавливает</w:t>
            </w:r>
            <w:r w:rsidR="009849B4">
              <w:rPr>
                <w:rFonts w:cs="Times New Roman"/>
                <w:sz w:val="26"/>
                <w:szCs w:val="26"/>
              </w:rPr>
              <w:t xml:space="preserve"> выписк</w:t>
            </w:r>
            <w:r>
              <w:rPr>
                <w:rFonts w:cs="Times New Roman"/>
                <w:sz w:val="26"/>
                <w:szCs w:val="26"/>
              </w:rPr>
              <w:t>у</w:t>
            </w:r>
            <w:r w:rsidR="009849B4">
              <w:rPr>
                <w:rFonts w:cs="Times New Roman"/>
                <w:sz w:val="26"/>
                <w:szCs w:val="26"/>
              </w:rPr>
              <w:t xml:space="preserve"> из Реестра в</w:t>
            </w:r>
            <w:r>
              <w:rPr>
                <w:rFonts w:cs="Times New Roman"/>
                <w:sz w:val="26"/>
                <w:szCs w:val="26"/>
              </w:rPr>
              <w:t>ыданных сертификатов, содержащую</w:t>
            </w:r>
            <w:r w:rsidR="009849B4">
              <w:rPr>
                <w:rFonts w:cs="Times New Roman"/>
                <w:sz w:val="26"/>
                <w:szCs w:val="26"/>
              </w:rPr>
              <w:t xml:space="preserve"> номер сертификата, ФИО ребенка, пароль для входа в личный кабинет</w:t>
            </w:r>
            <w:r w:rsidR="005D0868">
              <w:rPr>
                <w:rFonts w:cs="Times New Roman"/>
                <w:sz w:val="26"/>
                <w:szCs w:val="26"/>
              </w:rPr>
              <w:t>.</w:t>
            </w:r>
          </w:p>
          <w:p w:rsidR="00D943BB" w:rsidRDefault="009849B4" w:rsidP="0077058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 запросу родителя подготавливает</w:t>
            </w:r>
            <w:r w:rsidR="0077058A">
              <w:rPr>
                <w:rFonts w:cs="Times New Roman"/>
                <w:sz w:val="26"/>
                <w:szCs w:val="26"/>
              </w:rPr>
              <w:t>ся</w:t>
            </w:r>
            <w:r>
              <w:rPr>
                <w:rFonts w:cs="Times New Roman"/>
                <w:sz w:val="26"/>
                <w:szCs w:val="26"/>
              </w:rPr>
              <w:t xml:space="preserve"> бланк сертификата по определенной форме</w:t>
            </w:r>
            <w:r w:rsidR="00D943BB">
              <w:rPr>
                <w:rFonts w:cs="Times New Roman"/>
                <w:sz w:val="26"/>
                <w:szCs w:val="26"/>
              </w:rPr>
              <w:t>.</w:t>
            </w:r>
          </w:p>
          <w:p w:rsidR="009A0131" w:rsidRDefault="00D943BB" w:rsidP="00965A4A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Дата и время </w:t>
            </w:r>
            <w:r w:rsidR="00965A4A">
              <w:rPr>
                <w:rFonts w:cs="Times New Roman"/>
                <w:sz w:val="26"/>
                <w:szCs w:val="26"/>
              </w:rPr>
              <w:t>в</w:t>
            </w:r>
            <w:r>
              <w:rPr>
                <w:rFonts w:cs="Times New Roman"/>
                <w:sz w:val="26"/>
                <w:szCs w:val="26"/>
              </w:rPr>
              <w:t>ыдач</w:t>
            </w:r>
            <w:r w:rsidR="00965A4A">
              <w:rPr>
                <w:rFonts w:cs="Times New Roman"/>
                <w:sz w:val="26"/>
                <w:szCs w:val="26"/>
              </w:rPr>
              <w:t>и</w:t>
            </w:r>
            <w:r>
              <w:rPr>
                <w:rFonts w:cs="Times New Roman"/>
                <w:sz w:val="26"/>
                <w:szCs w:val="26"/>
              </w:rPr>
              <w:t xml:space="preserve"> сертификатов будет </w:t>
            </w:r>
            <w:r w:rsidR="00965A4A">
              <w:rPr>
                <w:rFonts w:cs="Times New Roman"/>
                <w:sz w:val="26"/>
                <w:szCs w:val="26"/>
              </w:rPr>
              <w:t>сообщена дополнительно</w:t>
            </w:r>
            <w:r w:rsidR="009849B4">
              <w:rPr>
                <w:rFonts w:cs="Times New Roman"/>
                <w:sz w:val="26"/>
                <w:szCs w:val="26"/>
              </w:rPr>
              <w:t xml:space="preserve">  </w:t>
            </w:r>
          </w:p>
        </w:tc>
      </w:tr>
      <w:tr w:rsidR="007344AE" w:rsidRPr="00AC6459" w:rsidTr="00E007BD">
        <w:tc>
          <w:tcPr>
            <w:tcW w:w="817" w:type="dxa"/>
          </w:tcPr>
          <w:p w:rsidR="007344AE" w:rsidRPr="00AC6459" w:rsidRDefault="00965A4A" w:rsidP="005658C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961" w:type="dxa"/>
          </w:tcPr>
          <w:p w:rsidR="007344AE" w:rsidRPr="00855CB6" w:rsidRDefault="00855CB6" w:rsidP="00BF539A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 w:rsidRPr="00855CB6">
              <w:rPr>
                <w:rFonts w:cs="Times New Roman"/>
                <w:b/>
                <w:sz w:val="26"/>
                <w:szCs w:val="26"/>
              </w:rPr>
              <w:t>Личный кабинет родителя (законного представителя)</w:t>
            </w:r>
          </w:p>
        </w:tc>
        <w:tc>
          <w:tcPr>
            <w:tcW w:w="10065" w:type="dxa"/>
          </w:tcPr>
          <w:p w:rsidR="005D0868" w:rsidRPr="0077058A" w:rsidRDefault="00855CB6" w:rsidP="0077058A">
            <w:pPr>
              <w:pStyle w:val="a7"/>
              <w:numPr>
                <w:ilvl w:val="0"/>
                <w:numId w:val="14"/>
              </w:numPr>
              <w:ind w:left="34" w:firstLine="0"/>
              <w:rPr>
                <w:rFonts w:cs="Times New Roman"/>
                <w:sz w:val="26"/>
                <w:szCs w:val="26"/>
              </w:rPr>
            </w:pPr>
            <w:r w:rsidRPr="0077058A">
              <w:rPr>
                <w:rFonts w:cs="Times New Roman"/>
                <w:sz w:val="26"/>
                <w:szCs w:val="26"/>
              </w:rPr>
              <w:t>Получив</w:t>
            </w:r>
            <w:r w:rsidR="0077058A" w:rsidRPr="0077058A">
              <w:rPr>
                <w:rFonts w:cs="Times New Roman"/>
                <w:sz w:val="26"/>
                <w:szCs w:val="26"/>
              </w:rPr>
              <w:t xml:space="preserve"> выписку из Реестра или</w:t>
            </w:r>
            <w:r w:rsidRPr="0077058A">
              <w:rPr>
                <w:rFonts w:cs="Times New Roman"/>
                <w:sz w:val="26"/>
                <w:szCs w:val="26"/>
              </w:rPr>
              <w:t xml:space="preserve"> сертификат,</w:t>
            </w:r>
            <w:r w:rsidR="005D0868" w:rsidRPr="0077058A">
              <w:rPr>
                <w:rFonts w:cs="Times New Roman"/>
                <w:sz w:val="26"/>
                <w:szCs w:val="26"/>
              </w:rPr>
              <w:t xml:space="preserve"> родитель получает логин и пароль для входа в</w:t>
            </w:r>
            <w:r w:rsidRPr="0077058A">
              <w:rPr>
                <w:rFonts w:cs="Times New Roman"/>
                <w:sz w:val="26"/>
                <w:szCs w:val="26"/>
              </w:rPr>
              <w:t xml:space="preserve"> личный кабинет на сайте </w:t>
            </w:r>
            <w:proofErr w:type="spellStart"/>
            <w:r w:rsidRPr="0077058A">
              <w:rPr>
                <w:rFonts w:cs="Times New Roman"/>
                <w:sz w:val="26"/>
                <w:szCs w:val="26"/>
                <w:lang w:val="en-US"/>
              </w:rPr>
              <w:t>vol</w:t>
            </w:r>
            <w:r w:rsidR="00C8073D" w:rsidRPr="0077058A">
              <w:rPr>
                <w:rFonts w:cs="Times New Roman"/>
                <w:sz w:val="26"/>
                <w:szCs w:val="26"/>
                <w:lang w:val="en-US"/>
              </w:rPr>
              <w:t>o</w:t>
            </w:r>
            <w:r w:rsidRPr="0077058A">
              <w:rPr>
                <w:rFonts w:cs="Times New Roman"/>
                <w:sz w:val="26"/>
                <w:szCs w:val="26"/>
                <w:lang w:val="en-US"/>
              </w:rPr>
              <w:t>gda</w:t>
            </w:r>
            <w:proofErr w:type="spellEnd"/>
            <w:r w:rsidRPr="0077058A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77058A">
              <w:rPr>
                <w:rFonts w:cs="Times New Roman"/>
                <w:sz w:val="26"/>
                <w:szCs w:val="26"/>
                <w:lang w:val="en-US"/>
              </w:rPr>
              <w:t>pfdo</w:t>
            </w:r>
            <w:proofErr w:type="spellEnd"/>
            <w:r w:rsidRPr="0077058A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77058A">
              <w:rPr>
                <w:rFonts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5D0868" w:rsidRPr="0077058A">
              <w:rPr>
                <w:rFonts w:cs="Times New Roman"/>
                <w:sz w:val="26"/>
                <w:szCs w:val="26"/>
              </w:rPr>
              <w:t>.</w:t>
            </w:r>
          </w:p>
          <w:p w:rsidR="0077058A" w:rsidRDefault="0077058A" w:rsidP="002B564C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2. </w:t>
            </w:r>
            <w:r w:rsidR="005D0868">
              <w:rPr>
                <w:rFonts w:cs="Times New Roman"/>
                <w:sz w:val="26"/>
                <w:szCs w:val="26"/>
              </w:rPr>
              <w:t>В личном кабинете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5D0868">
              <w:rPr>
                <w:rFonts w:cs="Times New Roman"/>
                <w:sz w:val="26"/>
                <w:szCs w:val="26"/>
              </w:rPr>
              <w:t>родитель</w:t>
            </w:r>
            <w:r w:rsidR="00077F51">
              <w:rPr>
                <w:rFonts w:cs="Times New Roman"/>
                <w:sz w:val="26"/>
                <w:szCs w:val="26"/>
              </w:rPr>
              <w:t xml:space="preserve"> может видеть</w:t>
            </w:r>
            <w:r>
              <w:rPr>
                <w:rFonts w:cs="Times New Roman"/>
                <w:sz w:val="26"/>
                <w:szCs w:val="26"/>
              </w:rPr>
              <w:t>:</w:t>
            </w:r>
          </w:p>
          <w:p w:rsidR="0077058A" w:rsidRDefault="0077058A" w:rsidP="002B564C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="00077F51">
              <w:rPr>
                <w:rFonts w:cs="Times New Roman"/>
                <w:sz w:val="26"/>
                <w:szCs w:val="26"/>
              </w:rPr>
              <w:t xml:space="preserve"> организации, предоставляющие услуги дополнительног</w:t>
            </w:r>
            <w:r>
              <w:rPr>
                <w:rFonts w:cs="Times New Roman"/>
                <w:sz w:val="26"/>
                <w:szCs w:val="26"/>
              </w:rPr>
              <w:t>о образования;</w:t>
            </w:r>
          </w:p>
          <w:p w:rsidR="00855CB6" w:rsidRDefault="0077058A" w:rsidP="002B564C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="00077F51">
              <w:rPr>
                <w:rFonts w:cs="Times New Roman"/>
                <w:sz w:val="26"/>
                <w:szCs w:val="26"/>
              </w:rPr>
              <w:t xml:space="preserve"> программы</w:t>
            </w:r>
            <w:r w:rsidR="002E2A27">
              <w:rPr>
                <w:rFonts w:cs="Times New Roman"/>
                <w:sz w:val="26"/>
                <w:szCs w:val="26"/>
              </w:rPr>
              <w:t xml:space="preserve"> дополнительного образования</w:t>
            </w:r>
            <w:r w:rsidR="00077F51">
              <w:rPr>
                <w:rFonts w:cs="Times New Roman"/>
                <w:sz w:val="26"/>
                <w:szCs w:val="26"/>
              </w:rPr>
              <w:t>.</w:t>
            </w:r>
          </w:p>
          <w:p w:rsidR="00D943BB" w:rsidRDefault="00D943BB" w:rsidP="002B564C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 целью обучения работе в личном кабинете, родитель может воспользоваться видео-уроком, перейдя по ссылке «Видео-уроки» на главной странице.</w:t>
            </w:r>
          </w:p>
          <w:p w:rsidR="00077F51" w:rsidRDefault="00077F51" w:rsidP="002B564C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Выбрав одну из интересующих его программ, родитель может увидеть всю информацию, касающуюся реализации программы (поставщика, направленность, цели и задачи программы, срок реализации, стоимость, ожидаемые результаты, а </w:t>
            </w:r>
            <w:proofErr w:type="gramStart"/>
            <w:r>
              <w:rPr>
                <w:rFonts w:cs="Times New Roman"/>
                <w:sz w:val="26"/>
                <w:szCs w:val="26"/>
              </w:rPr>
              <w:t>так же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может ознакомится с самой программой).</w:t>
            </w:r>
          </w:p>
          <w:p w:rsidR="00855CB6" w:rsidRPr="0077058A" w:rsidRDefault="00077F51" w:rsidP="0077058A">
            <w:pPr>
              <w:pStyle w:val="a7"/>
              <w:numPr>
                <w:ilvl w:val="0"/>
                <w:numId w:val="16"/>
              </w:numPr>
              <w:ind w:left="34" w:firstLine="0"/>
              <w:rPr>
                <w:rFonts w:cs="Times New Roman"/>
                <w:sz w:val="26"/>
                <w:szCs w:val="26"/>
              </w:rPr>
            </w:pPr>
            <w:r w:rsidRPr="0077058A">
              <w:rPr>
                <w:rFonts w:cs="Times New Roman"/>
                <w:sz w:val="26"/>
                <w:szCs w:val="26"/>
              </w:rPr>
              <w:t xml:space="preserve">Определившись с выбором, родитель </w:t>
            </w:r>
            <w:r w:rsidR="002E2A27" w:rsidRPr="0077058A">
              <w:rPr>
                <w:rFonts w:cs="Times New Roman"/>
                <w:sz w:val="26"/>
                <w:szCs w:val="26"/>
              </w:rPr>
              <w:t>выбирает программу, по которой будет обучат</w:t>
            </w:r>
            <w:r w:rsidR="005D0868" w:rsidRPr="0077058A">
              <w:rPr>
                <w:rFonts w:cs="Times New Roman"/>
                <w:sz w:val="26"/>
                <w:szCs w:val="26"/>
              </w:rPr>
              <w:t>ь</w:t>
            </w:r>
            <w:r w:rsidR="002E2A27" w:rsidRPr="0077058A">
              <w:rPr>
                <w:rFonts w:cs="Times New Roman"/>
                <w:sz w:val="26"/>
                <w:szCs w:val="26"/>
              </w:rPr>
              <w:t>ся его ребенок, программа автоматически попадает в кабинет «Избранные программы»</w:t>
            </w:r>
            <w:r w:rsidR="0027549D" w:rsidRPr="0077058A">
              <w:rPr>
                <w:rFonts w:cs="Times New Roman"/>
                <w:sz w:val="26"/>
                <w:szCs w:val="26"/>
              </w:rPr>
              <w:t>.</w:t>
            </w:r>
            <w:r w:rsidR="0077058A">
              <w:rPr>
                <w:rFonts w:cs="Times New Roman"/>
                <w:sz w:val="26"/>
                <w:szCs w:val="26"/>
              </w:rPr>
              <w:t xml:space="preserve"> Подав заявку на избранную программу, программа автоматически попадает в папку «Мои заявки».</w:t>
            </w:r>
          </w:p>
          <w:p w:rsidR="0027549D" w:rsidRPr="00D943BB" w:rsidRDefault="0027549D" w:rsidP="00D943BB">
            <w:pPr>
              <w:pStyle w:val="a7"/>
              <w:numPr>
                <w:ilvl w:val="0"/>
                <w:numId w:val="16"/>
              </w:numPr>
              <w:ind w:left="0" w:firstLine="34"/>
              <w:rPr>
                <w:rFonts w:cs="Times New Roman"/>
                <w:sz w:val="26"/>
                <w:szCs w:val="26"/>
              </w:rPr>
            </w:pPr>
            <w:r w:rsidRPr="00D943BB">
              <w:rPr>
                <w:rFonts w:cs="Times New Roman"/>
                <w:sz w:val="26"/>
                <w:szCs w:val="26"/>
              </w:rPr>
              <w:t>Поставщик образовательной услуги в своем личном кабинете получает уведомлени</w:t>
            </w:r>
            <w:r w:rsidR="0020140C" w:rsidRPr="00D943BB">
              <w:rPr>
                <w:rFonts w:cs="Times New Roman"/>
                <w:sz w:val="26"/>
                <w:szCs w:val="26"/>
              </w:rPr>
              <w:t>е о пос</w:t>
            </w:r>
            <w:r w:rsidR="00EB3057" w:rsidRPr="00D943BB">
              <w:rPr>
                <w:rFonts w:cs="Times New Roman"/>
                <w:sz w:val="26"/>
                <w:szCs w:val="26"/>
              </w:rPr>
              <w:t>тупившей заявке, принимает ее и направляет запрос оператору ПФДО для проверки соответствия всех данных.</w:t>
            </w:r>
            <w:r w:rsidR="0020140C" w:rsidRPr="00D943BB">
              <w:rPr>
                <w:rFonts w:cs="Times New Roman"/>
                <w:sz w:val="26"/>
                <w:szCs w:val="26"/>
              </w:rPr>
              <w:t xml:space="preserve"> </w:t>
            </w:r>
            <w:r w:rsidR="00EB3057" w:rsidRPr="00D943BB">
              <w:rPr>
                <w:rFonts w:cs="Times New Roman"/>
                <w:sz w:val="26"/>
                <w:szCs w:val="26"/>
              </w:rPr>
              <w:t xml:space="preserve">При принятии положительного </w:t>
            </w:r>
            <w:r w:rsidR="00EB3057" w:rsidRPr="00D943BB">
              <w:rPr>
                <w:rFonts w:cs="Times New Roman"/>
                <w:sz w:val="26"/>
                <w:szCs w:val="26"/>
              </w:rPr>
              <w:lastRenderedPageBreak/>
              <w:t>решения системой формируется проект договора об обучении</w:t>
            </w:r>
            <w:r w:rsidRPr="00D943BB">
              <w:rPr>
                <w:rFonts w:cs="Times New Roman"/>
                <w:sz w:val="26"/>
                <w:szCs w:val="26"/>
              </w:rPr>
              <w:t>.</w:t>
            </w:r>
          </w:p>
          <w:p w:rsidR="009A0131" w:rsidRPr="00D943BB" w:rsidRDefault="009A0131" w:rsidP="00D943BB">
            <w:pPr>
              <w:pStyle w:val="a7"/>
              <w:numPr>
                <w:ilvl w:val="0"/>
                <w:numId w:val="16"/>
              </w:numPr>
              <w:ind w:left="34" w:firstLine="0"/>
              <w:rPr>
                <w:rFonts w:cs="Times New Roman"/>
                <w:sz w:val="26"/>
                <w:szCs w:val="26"/>
              </w:rPr>
            </w:pPr>
            <w:r w:rsidRPr="00D943BB">
              <w:rPr>
                <w:rFonts w:cs="Times New Roman"/>
                <w:sz w:val="26"/>
                <w:szCs w:val="26"/>
              </w:rPr>
              <w:t>Поставщик на основании проекта договор</w:t>
            </w:r>
            <w:r w:rsidR="006016F0" w:rsidRPr="00D943BB">
              <w:rPr>
                <w:rFonts w:cs="Times New Roman"/>
                <w:sz w:val="26"/>
                <w:szCs w:val="26"/>
              </w:rPr>
              <w:t>а формирует договор об обучении, который выводится из системы и подписывается обеими сторонами, родитель пишет з</w:t>
            </w:r>
            <w:r w:rsidRPr="00D943BB">
              <w:rPr>
                <w:rFonts w:cs="Times New Roman"/>
                <w:sz w:val="26"/>
                <w:szCs w:val="26"/>
              </w:rPr>
              <w:t xml:space="preserve">аявление на зачисление ребенка на обучение. </w:t>
            </w:r>
          </w:p>
          <w:p w:rsidR="0027549D" w:rsidRPr="00D943BB" w:rsidRDefault="0027549D" w:rsidP="00D943BB">
            <w:pPr>
              <w:pStyle w:val="a7"/>
              <w:numPr>
                <w:ilvl w:val="0"/>
                <w:numId w:val="16"/>
              </w:numPr>
              <w:ind w:left="34" w:firstLine="0"/>
              <w:rPr>
                <w:rFonts w:cs="Times New Roman"/>
                <w:sz w:val="26"/>
                <w:szCs w:val="26"/>
              </w:rPr>
            </w:pPr>
            <w:r w:rsidRPr="00D943BB">
              <w:rPr>
                <w:rFonts w:cs="Times New Roman"/>
                <w:sz w:val="26"/>
                <w:szCs w:val="26"/>
              </w:rPr>
              <w:t>Родитель в личном кабинете получает уведомление о зачислении его ребенка на обучение по заявленной программе</w:t>
            </w:r>
            <w:r w:rsidR="00EB3057" w:rsidRPr="00D943BB">
              <w:rPr>
                <w:rFonts w:cs="Times New Roman"/>
                <w:sz w:val="26"/>
                <w:szCs w:val="26"/>
              </w:rPr>
              <w:t>, при этом видит остаток денежных средств на сертификате</w:t>
            </w:r>
          </w:p>
        </w:tc>
      </w:tr>
    </w:tbl>
    <w:p w:rsidR="00BF539A" w:rsidRDefault="00BF539A" w:rsidP="00BF539A">
      <w:pPr>
        <w:ind w:firstLine="0"/>
        <w:jc w:val="center"/>
        <w:rPr>
          <w:rFonts w:cs="Times New Roman"/>
          <w:sz w:val="24"/>
        </w:rPr>
      </w:pPr>
    </w:p>
    <w:p w:rsidR="00D64106" w:rsidRDefault="00D64106"/>
    <w:sectPr w:rsidR="00D64106" w:rsidSect="00E007BD">
      <w:footerReference w:type="default" r:id="rId7"/>
      <w:pgSz w:w="16838" w:h="11906" w:orient="landscape"/>
      <w:pgMar w:top="850" w:right="567" w:bottom="1418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C3D" w:rsidRDefault="00633C3D" w:rsidP="00117C90">
      <w:r>
        <w:separator/>
      </w:r>
    </w:p>
  </w:endnote>
  <w:endnote w:type="continuationSeparator" w:id="0">
    <w:p w:rsidR="00633C3D" w:rsidRDefault="00633C3D" w:rsidP="0011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82" w:rsidRPr="006016F0" w:rsidRDefault="006016F0" w:rsidP="006016F0">
    <w:pPr>
      <w:pStyle w:val="a5"/>
      <w:rPr>
        <w:sz w:val="16"/>
      </w:rPr>
    </w:pPr>
    <w:r>
      <w:rPr>
        <w:sz w:val="16"/>
      </w:rPr>
      <w:t>УО.ГИЛ</w:t>
    </w:r>
    <w:proofErr w:type="gramStart"/>
    <w:r>
      <w:rPr>
        <w:sz w:val="16"/>
      </w:rPr>
      <w:t>\УО.РЕВ.220\C:\Users\Rassvetalova_EV\Desktop\Documents\Персонифицированное</w:t>
    </w:r>
    <w:proofErr w:type="gramEnd"/>
    <w:r>
      <w:rPr>
        <w:sz w:val="16"/>
      </w:rPr>
      <w:t xml:space="preserve"> ДО\О внедрении системы ПФДО 01.09.17.docx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C3D" w:rsidRDefault="00633C3D" w:rsidP="00117C90">
      <w:r>
        <w:separator/>
      </w:r>
    </w:p>
  </w:footnote>
  <w:footnote w:type="continuationSeparator" w:id="0">
    <w:p w:rsidR="00633C3D" w:rsidRDefault="00633C3D" w:rsidP="0011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4CE3"/>
    <w:multiLevelType w:val="hybridMultilevel"/>
    <w:tmpl w:val="9CD8B968"/>
    <w:lvl w:ilvl="0" w:tplc="628610A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" w15:restartNumberingAfterBreak="0">
    <w:nsid w:val="22380604"/>
    <w:multiLevelType w:val="hybridMultilevel"/>
    <w:tmpl w:val="36CEEA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5" w15:restartNumberingAfterBreak="0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0237A30"/>
    <w:multiLevelType w:val="hybridMultilevel"/>
    <w:tmpl w:val="AAC24924"/>
    <w:lvl w:ilvl="0" w:tplc="84B49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F630C4"/>
    <w:multiLevelType w:val="hybridMultilevel"/>
    <w:tmpl w:val="0A9E9E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30B01"/>
    <w:multiLevelType w:val="hybridMultilevel"/>
    <w:tmpl w:val="4866EA24"/>
    <w:lvl w:ilvl="0" w:tplc="C96000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47AE147C"/>
    <w:multiLevelType w:val="hybridMultilevel"/>
    <w:tmpl w:val="844E1A06"/>
    <w:lvl w:ilvl="0" w:tplc="E304BC46">
      <w:start w:val="5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AA322C5"/>
    <w:multiLevelType w:val="hybridMultilevel"/>
    <w:tmpl w:val="19F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7E227C"/>
    <w:multiLevelType w:val="hybridMultilevel"/>
    <w:tmpl w:val="7EA635F6"/>
    <w:lvl w:ilvl="0" w:tplc="203CEC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F770A2E"/>
    <w:multiLevelType w:val="hybridMultilevel"/>
    <w:tmpl w:val="3E96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1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9A"/>
    <w:rsid w:val="00005FDA"/>
    <w:rsid w:val="00077F51"/>
    <w:rsid w:val="0011471E"/>
    <w:rsid w:val="00117C90"/>
    <w:rsid w:val="001324F0"/>
    <w:rsid w:val="0018689D"/>
    <w:rsid w:val="00197A7D"/>
    <w:rsid w:val="001B031C"/>
    <w:rsid w:val="001B29F1"/>
    <w:rsid w:val="001F2112"/>
    <w:rsid w:val="001F28FC"/>
    <w:rsid w:val="0020140C"/>
    <w:rsid w:val="002016B8"/>
    <w:rsid w:val="00273285"/>
    <w:rsid w:val="0027549D"/>
    <w:rsid w:val="0028247B"/>
    <w:rsid w:val="00282960"/>
    <w:rsid w:val="00295634"/>
    <w:rsid w:val="002B225B"/>
    <w:rsid w:val="002B564C"/>
    <w:rsid w:val="002C0A10"/>
    <w:rsid w:val="002E2A27"/>
    <w:rsid w:val="002E7720"/>
    <w:rsid w:val="003108F9"/>
    <w:rsid w:val="00317B13"/>
    <w:rsid w:val="00321130"/>
    <w:rsid w:val="00361A33"/>
    <w:rsid w:val="003F139B"/>
    <w:rsid w:val="00513ED9"/>
    <w:rsid w:val="00566CCC"/>
    <w:rsid w:val="005D0868"/>
    <w:rsid w:val="005D11CC"/>
    <w:rsid w:val="005D1B51"/>
    <w:rsid w:val="005E3A61"/>
    <w:rsid w:val="005E610A"/>
    <w:rsid w:val="006016F0"/>
    <w:rsid w:val="00604BF3"/>
    <w:rsid w:val="00633C3D"/>
    <w:rsid w:val="006353C4"/>
    <w:rsid w:val="00661873"/>
    <w:rsid w:val="00672EE2"/>
    <w:rsid w:val="00674623"/>
    <w:rsid w:val="00682702"/>
    <w:rsid w:val="006A26FB"/>
    <w:rsid w:val="006C6E54"/>
    <w:rsid w:val="0070392E"/>
    <w:rsid w:val="007222C6"/>
    <w:rsid w:val="007248D3"/>
    <w:rsid w:val="007344AE"/>
    <w:rsid w:val="00756D75"/>
    <w:rsid w:val="0077058A"/>
    <w:rsid w:val="00771C2C"/>
    <w:rsid w:val="00791AA8"/>
    <w:rsid w:val="007928BE"/>
    <w:rsid w:val="007C051C"/>
    <w:rsid w:val="007C4C75"/>
    <w:rsid w:val="007D7F59"/>
    <w:rsid w:val="007E1502"/>
    <w:rsid w:val="007E22A1"/>
    <w:rsid w:val="00855CB6"/>
    <w:rsid w:val="008614AC"/>
    <w:rsid w:val="008B7272"/>
    <w:rsid w:val="00904489"/>
    <w:rsid w:val="009639AA"/>
    <w:rsid w:val="00965A4A"/>
    <w:rsid w:val="009665D7"/>
    <w:rsid w:val="009849B4"/>
    <w:rsid w:val="0099650E"/>
    <w:rsid w:val="009A0131"/>
    <w:rsid w:val="009C4CC6"/>
    <w:rsid w:val="009D0CBD"/>
    <w:rsid w:val="009E23E4"/>
    <w:rsid w:val="00A677A9"/>
    <w:rsid w:val="00A96CD7"/>
    <w:rsid w:val="00AC6459"/>
    <w:rsid w:val="00B54933"/>
    <w:rsid w:val="00B74519"/>
    <w:rsid w:val="00BA2B9F"/>
    <w:rsid w:val="00BF539A"/>
    <w:rsid w:val="00C04108"/>
    <w:rsid w:val="00C37ABD"/>
    <w:rsid w:val="00C414F9"/>
    <w:rsid w:val="00C41EA1"/>
    <w:rsid w:val="00C8073D"/>
    <w:rsid w:val="00CF7C40"/>
    <w:rsid w:val="00D147D9"/>
    <w:rsid w:val="00D64106"/>
    <w:rsid w:val="00D943BB"/>
    <w:rsid w:val="00DB0F4F"/>
    <w:rsid w:val="00DF01C2"/>
    <w:rsid w:val="00E007BD"/>
    <w:rsid w:val="00E07BFB"/>
    <w:rsid w:val="00E5512A"/>
    <w:rsid w:val="00E7185B"/>
    <w:rsid w:val="00EA291C"/>
    <w:rsid w:val="00EB3057"/>
    <w:rsid w:val="00EE6DFC"/>
    <w:rsid w:val="00F11678"/>
    <w:rsid w:val="00F270A4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A9DC73-0990-453A-BA36-BA0F2E73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539A"/>
    <w:pPr>
      <w:ind w:firstLine="539"/>
    </w:pPr>
    <w:rPr>
      <w:rFonts w:eastAsiaTheme="minorHAnsi" w:cstheme="minorBidi"/>
      <w:sz w:val="28"/>
      <w:szCs w:val="22"/>
      <w:lang w:eastAsia="en-US"/>
    </w:rPr>
  </w:style>
  <w:style w:type="paragraph" w:styleId="10">
    <w:name w:val="heading 1"/>
    <w:basedOn w:val="a0"/>
    <w:next w:val="a0"/>
    <w:qFormat/>
    <w:rsid w:val="00361A33"/>
    <w:pPr>
      <w:keepNext/>
      <w:spacing w:after="240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rsid w:val="00F11678"/>
    <w:pPr>
      <w:tabs>
        <w:tab w:val="center" w:pos="4677"/>
        <w:tab w:val="right" w:pos="9355"/>
      </w:tabs>
    </w:pPr>
    <w:rPr>
      <w:sz w:val="20"/>
    </w:rPr>
  </w:style>
  <w:style w:type="paragraph" w:styleId="a5">
    <w:name w:val="footer"/>
    <w:basedOn w:val="a0"/>
    <w:link w:val="a6"/>
    <w:uiPriority w:val="99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styleId="a7">
    <w:name w:val="List Paragraph"/>
    <w:basedOn w:val="a0"/>
    <w:uiPriority w:val="34"/>
    <w:qFormat/>
    <w:rsid w:val="00BF539A"/>
    <w:pPr>
      <w:ind w:left="720"/>
      <w:contextualSpacing/>
    </w:pPr>
  </w:style>
  <w:style w:type="character" w:customStyle="1" w:styleId="a6">
    <w:name w:val="Нижний колонтитул Знак"/>
    <w:basedOn w:val="a1"/>
    <w:link w:val="a5"/>
    <w:uiPriority w:val="99"/>
    <w:rsid w:val="00BF539A"/>
    <w:rPr>
      <w:szCs w:val="24"/>
    </w:rPr>
  </w:style>
  <w:style w:type="table" w:styleId="a8">
    <w:name w:val="Table Grid"/>
    <w:basedOn w:val="a2"/>
    <w:rsid w:val="00BF53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0"/>
    <w:link w:val="aa"/>
    <w:rsid w:val="002016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2016B8"/>
    <w:rPr>
      <w:rFonts w:ascii="Tahoma" w:eastAsiaTheme="minorHAnsi" w:hAnsi="Tahoma" w:cs="Tahoma"/>
      <w:sz w:val="16"/>
      <w:szCs w:val="16"/>
      <w:lang w:eastAsia="en-US"/>
    </w:rPr>
  </w:style>
  <w:style w:type="paragraph" w:styleId="20">
    <w:name w:val="Body Text 2"/>
    <w:basedOn w:val="a0"/>
    <w:link w:val="21"/>
    <w:uiPriority w:val="99"/>
    <w:unhideWhenUsed/>
    <w:rsid w:val="00C8073D"/>
    <w:pPr>
      <w:spacing w:after="120" w:line="480" w:lineRule="auto"/>
      <w:ind w:firstLine="0"/>
    </w:pPr>
    <w:rPr>
      <w:rFonts w:eastAsia="Times New Roman" w:cs="Times New Roman"/>
      <w:sz w:val="26"/>
      <w:szCs w:val="20"/>
      <w:lang w:eastAsia="ru-RU"/>
    </w:rPr>
  </w:style>
  <w:style w:type="character" w:customStyle="1" w:styleId="21">
    <w:name w:val="Основной текст 2 Знак"/>
    <w:basedOn w:val="a1"/>
    <w:link w:val="20"/>
    <w:uiPriority w:val="99"/>
    <w:rsid w:val="00C8073D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Rassvetalova_EV</dc:creator>
  <cp:lastModifiedBy>Пользователь Windows</cp:lastModifiedBy>
  <cp:revision>2</cp:revision>
  <cp:lastPrinted>2017-09-04T10:56:00Z</cp:lastPrinted>
  <dcterms:created xsi:type="dcterms:W3CDTF">2018-05-11T13:12:00Z</dcterms:created>
  <dcterms:modified xsi:type="dcterms:W3CDTF">2018-05-11T13:12:00Z</dcterms:modified>
</cp:coreProperties>
</file>